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activeX/activeX134.xml" ContentType="application/vnd.ms-office.activeX+xml"/>
  <Override PartName="/word/activeX/activeX135.xml" ContentType="application/vnd.ms-office.activeX+xml"/>
  <Override PartName="/word/activeX/activeX136.xml" ContentType="application/vnd.ms-office.activeX+xml"/>
  <Override PartName="/word/activeX/activeX137.xml" ContentType="application/vnd.ms-office.activeX+xml"/>
  <Override PartName="/word/activeX/activeX138.xml" ContentType="application/vnd.ms-office.activeX+xml"/>
  <Override PartName="/word/activeX/activeX139.xml" ContentType="application/vnd.ms-office.activeX+xml"/>
  <Override PartName="/word/activeX/activeX140.xml" ContentType="application/vnd.ms-office.activeX+xml"/>
  <Override PartName="/word/activeX/activeX141.xml" ContentType="application/vnd.ms-office.activeX+xml"/>
  <Override PartName="/word/activeX/activeX142.xml" ContentType="application/vnd.ms-office.activeX+xml"/>
  <Override PartName="/word/activeX/activeX143.xml" ContentType="application/vnd.ms-office.activeX+xml"/>
  <Override PartName="/word/activeX/activeX144.xml" ContentType="application/vnd.ms-office.activeX+xml"/>
  <Override PartName="/word/activeX/activeX145.xml" ContentType="application/vnd.ms-office.activeX+xml"/>
  <Override PartName="/word/activeX/activeX146.xml" ContentType="application/vnd.ms-office.activeX+xml"/>
  <Override PartName="/word/activeX/activeX147.xml" ContentType="application/vnd.ms-office.activeX+xml"/>
  <Override PartName="/word/activeX/activeX148.xml" ContentType="application/vnd.ms-office.activeX+xml"/>
  <Override PartName="/word/activeX/activeX149.xml" ContentType="application/vnd.ms-office.activeX+xml"/>
  <Override PartName="/word/activeX/activeX150.xml" ContentType="application/vnd.ms-office.activeX+xml"/>
  <Override PartName="/word/activeX/activeX151.xml" ContentType="application/vnd.ms-office.activeX+xml"/>
  <Override PartName="/word/activeX/activeX152.xml" ContentType="application/vnd.ms-office.activeX+xml"/>
  <Override PartName="/word/activeX/activeX153.xml" ContentType="application/vnd.ms-office.activeX+xml"/>
  <Override PartName="/word/activeX/activeX154.xml" ContentType="application/vnd.ms-office.activeX+xml"/>
  <Override PartName="/word/activeX/activeX155.xml" ContentType="application/vnd.ms-office.activeX+xml"/>
  <Override PartName="/word/activeX/activeX156.xml" ContentType="application/vnd.ms-office.activeX+xml"/>
  <Override PartName="/word/activeX/activeX157.xml" ContentType="application/vnd.ms-office.activeX+xml"/>
  <Override PartName="/word/activeX/activeX158.xml" ContentType="application/vnd.ms-office.activeX+xml"/>
  <Override PartName="/word/activeX/activeX159.xml" ContentType="application/vnd.ms-office.activeX+xml"/>
  <Override PartName="/word/activeX/activeX160.xml" ContentType="application/vnd.ms-office.activeX+xml"/>
  <Override PartName="/word/activeX/activeX161.xml" ContentType="application/vnd.ms-office.activeX+xml"/>
  <Override PartName="/word/activeX/activeX162.xml" ContentType="application/vnd.ms-office.activeX+xml"/>
  <Override PartName="/word/activeX/activeX163.xml" ContentType="application/vnd.ms-office.activeX+xml"/>
  <Override PartName="/word/activeX/activeX164.xml" ContentType="application/vnd.ms-office.activeX+xml"/>
  <Override PartName="/word/activeX/activeX165.xml" ContentType="application/vnd.ms-office.activeX+xml"/>
  <Override PartName="/word/activeX/activeX166.xml" ContentType="application/vnd.ms-office.activeX+xml"/>
  <Override PartName="/word/activeX/activeX167.xml" ContentType="application/vnd.ms-office.activeX+xml"/>
  <Override PartName="/word/activeX/activeX168.xml" ContentType="application/vnd.ms-office.activeX+xml"/>
  <Override PartName="/word/activeX/activeX169.xml" ContentType="application/vnd.ms-office.activeX+xml"/>
  <Override PartName="/word/activeX/activeX170.xml" ContentType="application/vnd.ms-office.activeX+xml"/>
  <Override PartName="/word/activeX/activeX171.xml" ContentType="application/vnd.ms-office.activeX+xml"/>
  <Override PartName="/word/activeX/activeX172.xml" ContentType="application/vnd.ms-office.activeX+xml"/>
  <Override PartName="/word/activeX/activeX173.xml" ContentType="application/vnd.ms-office.activeX+xml"/>
  <Override PartName="/word/activeX/activeX174.xml" ContentType="application/vnd.ms-office.activeX+xml"/>
  <Override PartName="/word/activeX/activeX175.xml" ContentType="application/vnd.ms-office.activeX+xml"/>
  <Override PartName="/word/activeX/activeX176.xml" ContentType="application/vnd.ms-office.activeX+xml"/>
  <Override PartName="/word/activeX/activeX177.xml" ContentType="application/vnd.ms-office.activeX+xml"/>
  <Override PartName="/word/activeX/activeX178.xml" ContentType="application/vnd.ms-office.activeX+xml"/>
  <Override PartName="/word/activeX/activeX179.xml" ContentType="application/vnd.ms-office.activeX+xml"/>
  <Override PartName="/word/activeX/activeX180.xml" ContentType="application/vnd.ms-office.activeX+xml"/>
  <Override PartName="/word/activeX/activeX181.xml" ContentType="application/vnd.ms-office.activeX+xml"/>
  <Override PartName="/word/activeX/activeX182.xml" ContentType="application/vnd.ms-office.activeX+xml"/>
  <Override PartName="/word/activeX/activeX183.xml" ContentType="application/vnd.ms-office.activeX+xml"/>
  <Override PartName="/word/activeX/activeX184.xml" ContentType="application/vnd.ms-office.activeX+xml"/>
  <Override PartName="/word/activeX/activeX185.xml" ContentType="application/vnd.ms-office.activeX+xml"/>
  <Override PartName="/word/activeX/activeX186.xml" ContentType="application/vnd.ms-office.activeX+xml"/>
  <Override PartName="/word/activeX/activeX187.xml" ContentType="application/vnd.ms-office.activeX+xml"/>
  <Override PartName="/word/activeX/activeX188.xml" ContentType="application/vnd.ms-office.activeX+xml"/>
  <Override PartName="/word/activeX/activeX18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B7605B" w:rsidP="00B7605B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EC720D">
        <w:rPr>
          <w:rFonts w:ascii="Arial" w:hAnsi="Arial" w:cs="Arial"/>
          <w:b/>
          <w:sz w:val="20"/>
        </w:rPr>
        <w:t>90</w:t>
      </w:r>
      <w:r w:rsidR="006C6970">
        <w:rPr>
          <w:rFonts w:ascii="Arial" w:hAnsi="Arial" w:cs="Arial"/>
          <w:b/>
          <w:sz w:val="20"/>
        </w:rPr>
        <w:t>5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2756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 xml:space="preserve">Regelzeichnungen </w:t>
      </w:r>
      <w:r w:rsidR="006C6970">
        <w:rPr>
          <w:rFonts w:ascii="Arial" w:hAnsi="Arial" w:cs="Arial"/>
          <w:b/>
          <w:sz w:val="28"/>
          <w:szCs w:val="28"/>
        </w:rPr>
        <w:t>des Tiefbauamtes / SES</w:t>
      </w:r>
    </w:p>
    <w:p w:rsidR="00627AD1" w:rsidRDefault="00627AD1">
      <w:pPr>
        <w:rPr>
          <w:rFonts w:ascii="Arial" w:hAnsi="Arial" w:cs="Arial"/>
          <w:sz w:val="24"/>
          <w:szCs w:val="24"/>
        </w:rPr>
      </w:pPr>
    </w:p>
    <w:bookmarkStart w:id="0" w:name="_GoBack"/>
    <w:p w:rsidR="001A763D" w:rsidRDefault="00627AD1" w:rsidP="00A15475">
      <w:pPr>
        <w:tabs>
          <w:tab w:val="left" w:pos="1418"/>
          <w:tab w:val="left" w:pos="3119"/>
          <w:tab w:val="left" w:pos="8307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632" type="#_x0000_t75" style="width:11.25pt;height:11.25pt" o:ole="">
            <v:imagedata r:id="rId8" o:title=""/>
          </v:shape>
          <w:control r:id="rId9" w:name="CheckBox928" w:shapeid="_x0000_i1632"/>
        </w:object>
      </w:r>
      <w:bookmarkEnd w:id="0"/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Der Ausschreibung liegen </w:t>
      </w:r>
      <w:r w:rsidR="002756F3">
        <w:rPr>
          <w:rFonts w:ascii="Arial" w:hAnsi="Arial" w:cs="Arial"/>
          <w:vanish/>
          <w:color w:val="0000FF"/>
          <w:sz w:val="24"/>
          <w:szCs w:val="24"/>
        </w:rPr>
        <w:t xml:space="preserve">die nachfolgend genannten </w:t>
      </w:r>
      <w:r w:rsidR="00D45D0F">
        <w:rPr>
          <w:rFonts w:ascii="Arial" w:hAnsi="Arial" w:cs="Arial"/>
          <w:vanish/>
          <w:color w:val="0000FF"/>
          <w:sz w:val="24"/>
          <w:szCs w:val="24"/>
        </w:rPr>
        <w:t>Regelzeichnungen</w:t>
      </w:r>
      <w:r w:rsidR="002756F3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>
        <w:rPr>
          <w:rFonts w:ascii="Arial" w:hAnsi="Arial" w:cs="Arial"/>
          <w:vanish/>
          <w:color w:val="0000FF"/>
          <w:sz w:val="24"/>
          <w:szCs w:val="24"/>
        </w:rPr>
        <w:t>zugrunde.</w:t>
      </w:r>
      <w:r w:rsidR="001A763D">
        <w:rPr>
          <w:rFonts w:ascii="Arial" w:hAnsi="Arial" w:cs="Arial"/>
          <w:vanish/>
          <w:color w:val="0000FF"/>
          <w:sz w:val="24"/>
          <w:szCs w:val="24"/>
        </w:rPr>
        <w:br/>
      </w:r>
      <w:r w:rsidR="001A763D">
        <w:rPr>
          <w:rFonts w:ascii="Arial" w:hAnsi="Arial" w:cs="Arial"/>
          <w:vanish/>
          <w:color w:val="0000FF"/>
          <w:sz w:val="24"/>
          <w:szCs w:val="24"/>
        </w:rPr>
        <w:br/>
        <w:t>Regel-</w:t>
      </w:r>
      <w:r w:rsidRPr="00627AD1">
        <w:rPr>
          <w:rFonts w:ascii="Arial" w:hAnsi="Arial" w:cs="Arial"/>
          <w:vanish/>
          <w:color w:val="0000FF"/>
          <w:sz w:val="24"/>
          <w:szCs w:val="24"/>
        </w:rPr>
        <w:tab/>
      </w:r>
      <w:r w:rsidR="001A763D">
        <w:rPr>
          <w:rFonts w:ascii="Arial" w:hAnsi="Arial" w:cs="Arial"/>
          <w:vanish/>
          <w:color w:val="0000FF"/>
          <w:sz w:val="24"/>
          <w:szCs w:val="24"/>
        </w:rPr>
        <w:t>Titel</w:t>
      </w:r>
      <w:r w:rsidRPr="00627AD1">
        <w:rPr>
          <w:rFonts w:ascii="Arial" w:hAnsi="Arial" w:cs="Arial"/>
          <w:vanish/>
          <w:color w:val="0000FF"/>
          <w:sz w:val="24"/>
          <w:szCs w:val="24"/>
        </w:rPr>
        <w:tab/>
        <w:t>Datum</w:t>
      </w:r>
    </w:p>
    <w:p w:rsidR="00627AD1" w:rsidRPr="00627AD1" w:rsidRDefault="001A763D" w:rsidP="001A763D">
      <w:pPr>
        <w:ind w:left="1418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zeichnung</w:t>
      </w:r>
    </w:p>
    <w:p w:rsidR="00627AD1" w:rsidRPr="00627AD1" w:rsidRDefault="00627AD1" w:rsidP="00627AD1">
      <w:pPr>
        <w:tabs>
          <w:tab w:val="left" w:pos="0"/>
          <w:tab w:val="left" w:pos="1418"/>
        </w:tabs>
        <w:ind w:left="1418"/>
        <w:rPr>
          <w:rFonts w:ascii="Arial" w:hAnsi="Arial" w:cs="Arial"/>
          <w:vanish/>
          <w:color w:val="0000FF"/>
          <w:sz w:val="24"/>
          <w:szCs w:val="24"/>
        </w:rPr>
      </w:pPr>
      <w:r w:rsidRPr="00627AD1">
        <w:rPr>
          <w:rFonts w:ascii="Arial" w:hAnsi="Arial" w:cs="Arial"/>
          <w:vanish/>
          <w:color w:val="0000FF"/>
          <w:sz w:val="24"/>
          <w:szCs w:val="24"/>
        </w:rPr>
        <w:t>_________________________________________________________</w:t>
      </w:r>
    </w:p>
    <w:p w:rsidR="00627AD1" w:rsidRPr="006D2329" w:rsidRDefault="00627AD1" w:rsidP="00627AD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6480C" w:rsidRPr="00BB4A2E" w:rsidRDefault="00B6480C" w:rsidP="00E261A4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55" type="#_x0000_t75" style="width:11.25pt;height:11.25pt" o:ole="">
            <v:imagedata r:id="rId8" o:title=""/>
          </v:shape>
          <w:control r:id="rId10" w:name="CheckBox928b" w:shapeid="_x0000_i125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Gleisüberwege</w:t>
      </w:r>
    </w:p>
    <w:p w:rsidR="00B6480C" w:rsidRPr="006D2329" w:rsidRDefault="00B6480C" w:rsidP="00B6480C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D3B49" w:rsidRDefault="006D3B49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57" type="#_x0000_t75" style="width:11.25pt;height:11.25pt" o:ole="">
            <v:imagedata r:id="rId8" o:title=""/>
          </v:shape>
          <w:control r:id="rId11" w:name="R05_000100_R031001_1" w:shapeid="_x0000_i1257"/>
        </w:object>
      </w:r>
      <w:r w:rsidR="00A308D1">
        <w:rPr>
          <w:rFonts w:ascii="Arial" w:hAnsi="Arial" w:cs="Arial"/>
          <w:vanish/>
          <w:color w:val="0000FF"/>
          <w:sz w:val="24"/>
          <w:szCs w:val="24"/>
        </w:rPr>
        <w:tab/>
        <w:t xml:space="preserve">R </w:t>
      </w:r>
      <w:r w:rsidR="00F615C3">
        <w:rPr>
          <w:rFonts w:ascii="Arial" w:hAnsi="Arial" w:cs="Arial"/>
          <w:vanish/>
          <w:color w:val="0000FF"/>
          <w:sz w:val="24"/>
          <w:szCs w:val="24"/>
        </w:rPr>
        <w:t>03</w:t>
      </w:r>
      <w:r w:rsidR="00A308D1">
        <w:rPr>
          <w:rFonts w:ascii="Arial" w:hAnsi="Arial" w:cs="Arial"/>
          <w:vanish/>
          <w:color w:val="0000FF"/>
          <w:sz w:val="24"/>
          <w:szCs w:val="24"/>
        </w:rPr>
        <w:t>.</w:t>
      </w:r>
      <w:r w:rsidR="00F615C3">
        <w:rPr>
          <w:rFonts w:ascii="Arial" w:hAnsi="Arial" w:cs="Arial"/>
          <w:vanish/>
          <w:color w:val="0000FF"/>
          <w:sz w:val="24"/>
          <w:szCs w:val="24"/>
        </w:rPr>
        <w:t>10</w:t>
      </w:r>
      <w:r w:rsidR="00A308D1">
        <w:rPr>
          <w:rFonts w:ascii="Arial" w:hAnsi="Arial" w:cs="Arial"/>
          <w:vanish/>
          <w:color w:val="0000FF"/>
          <w:sz w:val="24"/>
          <w:szCs w:val="24"/>
        </w:rPr>
        <w:t>.01</w:t>
      </w:r>
      <w:r w:rsidR="00F45972">
        <w:rPr>
          <w:rFonts w:ascii="Arial" w:hAnsi="Arial" w:cs="Arial"/>
          <w:vanish/>
          <w:color w:val="0000FF"/>
          <w:sz w:val="24"/>
          <w:szCs w:val="24"/>
        </w:rPr>
        <w:t>/1</w:t>
      </w:r>
      <w:r w:rsidR="00A308D1">
        <w:rPr>
          <w:rFonts w:ascii="Arial" w:hAnsi="Arial" w:cs="Arial"/>
          <w:vanish/>
          <w:color w:val="0000FF"/>
          <w:sz w:val="24"/>
          <w:szCs w:val="24"/>
        </w:rPr>
        <w:tab/>
      </w:r>
      <w:r w:rsidR="00F45972">
        <w:rPr>
          <w:rFonts w:ascii="Arial" w:hAnsi="Arial" w:cs="Arial"/>
          <w:vanish/>
          <w:color w:val="0000FF"/>
          <w:sz w:val="24"/>
          <w:szCs w:val="24"/>
        </w:rPr>
        <w:t>Gleisüberweg gem. SSB RZ B1</w:t>
      </w:r>
      <w:r w:rsidR="00A308D1">
        <w:rPr>
          <w:rFonts w:ascii="Arial" w:hAnsi="Arial" w:cs="Arial"/>
          <w:vanish/>
          <w:color w:val="0000FF"/>
          <w:sz w:val="24"/>
          <w:szCs w:val="24"/>
        </w:rPr>
        <w:tab/>
      </w:r>
      <w:r w:rsidR="00F45972">
        <w:rPr>
          <w:rFonts w:ascii="Arial" w:hAnsi="Arial" w:cs="Arial"/>
          <w:vanish/>
          <w:color w:val="0000FF"/>
          <w:sz w:val="24"/>
          <w:szCs w:val="24"/>
        </w:rPr>
        <w:t>11</w:t>
      </w:r>
      <w:r w:rsidR="00A308D1">
        <w:rPr>
          <w:rFonts w:ascii="Arial" w:hAnsi="Arial" w:cs="Arial"/>
          <w:vanish/>
          <w:color w:val="0000FF"/>
          <w:sz w:val="24"/>
          <w:szCs w:val="24"/>
        </w:rPr>
        <w:t>/</w:t>
      </w:r>
      <w:r w:rsidR="007E4C69">
        <w:rPr>
          <w:rFonts w:ascii="Arial" w:hAnsi="Arial" w:cs="Arial"/>
          <w:vanish/>
          <w:color w:val="0000FF"/>
          <w:sz w:val="24"/>
          <w:szCs w:val="24"/>
        </w:rPr>
        <w:t>201</w:t>
      </w:r>
      <w:r w:rsidR="00F45972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F45972" w:rsidRDefault="00C9278D" w:rsidP="00F45972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Seitenbahnsteig</w:t>
      </w:r>
    </w:p>
    <w:p w:rsidR="00C9278D" w:rsidRDefault="00C9278D" w:rsidP="00F45972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1 von 2</w:t>
      </w:r>
    </w:p>
    <w:p w:rsidR="006D3B49" w:rsidRDefault="006D3B49" w:rsidP="00B41CB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45972" w:rsidRDefault="00C9278D" w:rsidP="00C9278D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59" type="#_x0000_t75" style="width:11.25pt;height:11.25pt" o:ole="">
            <v:imagedata r:id="rId8" o:title=""/>
          </v:shape>
          <w:control r:id="rId12" w:name="R05_000101_R031001_2" w:shapeid="_x0000_i125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03.10.01/2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Gleisüberweg gem. SSB RZ B1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11/2016</w:t>
      </w:r>
    </w:p>
    <w:p w:rsidR="00C9278D" w:rsidRDefault="00C9278D" w:rsidP="00C9278D">
      <w:pPr>
        <w:tabs>
          <w:tab w:val="left" w:pos="1418"/>
          <w:tab w:val="left" w:pos="3119"/>
          <w:tab w:val="left" w:pos="8193"/>
        </w:tabs>
        <w:ind w:left="4820" w:right="1134" w:hanging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Seitenbahnsteig</w:t>
      </w:r>
    </w:p>
    <w:p w:rsidR="00C9278D" w:rsidRDefault="00C9278D" w:rsidP="00C9278D">
      <w:pPr>
        <w:tabs>
          <w:tab w:val="left" w:pos="1418"/>
          <w:tab w:val="left" w:pos="3119"/>
          <w:tab w:val="left" w:pos="8193"/>
        </w:tabs>
        <w:ind w:left="4820" w:right="1134" w:hanging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2 von 2</w:t>
      </w:r>
    </w:p>
    <w:p w:rsidR="00C9278D" w:rsidRDefault="00C9278D" w:rsidP="00C9278D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2693F" w:rsidRDefault="00D2693F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61" type="#_x0000_t75" style="width:11.25pt;height:11.25pt" o:ole="">
            <v:imagedata r:id="rId8" o:title=""/>
          </v:shape>
          <w:control r:id="rId13" w:name="R05_000200_R031002_1" w:shapeid="_x0000_i126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 xml:space="preserve">R </w:t>
      </w:r>
      <w:r w:rsidR="00062579">
        <w:rPr>
          <w:rFonts w:ascii="Arial" w:hAnsi="Arial" w:cs="Arial"/>
          <w:vanish/>
          <w:color w:val="0000FF"/>
          <w:sz w:val="24"/>
          <w:szCs w:val="24"/>
        </w:rPr>
        <w:t>03</w:t>
      </w:r>
      <w:r>
        <w:rPr>
          <w:rFonts w:ascii="Arial" w:hAnsi="Arial" w:cs="Arial"/>
          <w:vanish/>
          <w:color w:val="0000FF"/>
          <w:sz w:val="24"/>
          <w:szCs w:val="24"/>
        </w:rPr>
        <w:t>.</w:t>
      </w:r>
      <w:r w:rsidR="00062579">
        <w:rPr>
          <w:rFonts w:ascii="Arial" w:hAnsi="Arial" w:cs="Arial"/>
          <w:vanish/>
          <w:color w:val="0000FF"/>
          <w:sz w:val="24"/>
          <w:szCs w:val="24"/>
        </w:rPr>
        <w:t>10</w:t>
      </w:r>
      <w:r>
        <w:rPr>
          <w:rFonts w:ascii="Arial" w:hAnsi="Arial" w:cs="Arial"/>
          <w:vanish/>
          <w:color w:val="0000FF"/>
          <w:sz w:val="24"/>
          <w:szCs w:val="24"/>
        </w:rPr>
        <w:t>.02</w:t>
      </w:r>
      <w:r w:rsidR="00AF2C7A">
        <w:rPr>
          <w:rFonts w:ascii="Arial" w:hAnsi="Arial" w:cs="Arial"/>
          <w:vanish/>
          <w:color w:val="0000FF"/>
          <w:sz w:val="24"/>
          <w:szCs w:val="24"/>
        </w:rPr>
        <w:t>/1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062579">
        <w:rPr>
          <w:rFonts w:ascii="Arial" w:hAnsi="Arial" w:cs="Arial"/>
          <w:vanish/>
          <w:color w:val="0000FF"/>
          <w:sz w:val="24"/>
          <w:szCs w:val="24"/>
        </w:rPr>
        <w:t xml:space="preserve">Gleisüberweg </w:t>
      </w:r>
      <w:r w:rsidR="00A505AD">
        <w:rPr>
          <w:rFonts w:ascii="Arial" w:hAnsi="Arial" w:cs="Arial"/>
          <w:vanish/>
          <w:color w:val="0000FF"/>
          <w:sz w:val="24"/>
          <w:szCs w:val="24"/>
        </w:rPr>
        <w:t>gem. SSB RZ B2a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A505AD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65379D">
        <w:rPr>
          <w:rFonts w:ascii="Arial" w:hAnsi="Arial" w:cs="Arial"/>
          <w:vanish/>
          <w:color w:val="0000FF"/>
          <w:sz w:val="24"/>
          <w:szCs w:val="24"/>
        </w:rPr>
        <w:t>201</w:t>
      </w:r>
      <w:r w:rsidR="00A505AD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D2693F" w:rsidRDefault="00A505AD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Mittelbahnsteig mit </w:t>
      </w:r>
      <w:r w:rsidR="00062579">
        <w:rPr>
          <w:rFonts w:ascii="Arial" w:hAnsi="Arial" w:cs="Arial"/>
          <w:vanish/>
          <w:color w:val="0000FF"/>
          <w:sz w:val="24"/>
          <w:szCs w:val="24"/>
        </w:rPr>
        <w:t>Aufstellfläche</w:t>
      </w:r>
    </w:p>
    <w:p w:rsidR="00A505AD" w:rsidRPr="00C40C2B" w:rsidRDefault="00A505AD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1 von 2</w:t>
      </w:r>
    </w:p>
    <w:p w:rsidR="00D2693F" w:rsidRDefault="00D2693F" w:rsidP="00B41CB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5379D" w:rsidRDefault="0065379D" w:rsidP="0065379D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63" type="#_x0000_t75" style="width:11.25pt;height:11.25pt" o:ole="">
            <v:imagedata r:id="rId8" o:title=""/>
          </v:shape>
          <w:control r:id="rId14" w:name="R05_000201_R031002_2" w:shapeid="_x0000_i126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03.10.02</w:t>
      </w:r>
      <w:r w:rsidR="00AF2C7A">
        <w:rPr>
          <w:rFonts w:ascii="Arial" w:hAnsi="Arial" w:cs="Arial"/>
          <w:vanish/>
          <w:color w:val="0000FF"/>
          <w:sz w:val="24"/>
          <w:szCs w:val="24"/>
        </w:rPr>
        <w:t>/2</w:t>
      </w:r>
      <w:r>
        <w:rPr>
          <w:rFonts w:ascii="Arial" w:hAnsi="Arial" w:cs="Arial"/>
          <w:vanish/>
          <w:color w:val="0000FF"/>
          <w:sz w:val="24"/>
          <w:szCs w:val="24"/>
        </w:rPr>
        <w:tab/>
        <w:t xml:space="preserve">Gleisüberweg </w:t>
      </w:r>
      <w:r w:rsidR="00A505AD">
        <w:rPr>
          <w:rFonts w:ascii="Arial" w:hAnsi="Arial" w:cs="Arial"/>
          <w:vanish/>
          <w:color w:val="0000FF"/>
          <w:sz w:val="24"/>
          <w:szCs w:val="24"/>
        </w:rPr>
        <w:t>gem. SSB RZ B2a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A505AD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/201</w:t>
      </w:r>
      <w:r w:rsidR="00A505AD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65379D" w:rsidRDefault="00A505AD" w:rsidP="0065379D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Mittelbahnsteig mit </w:t>
      </w:r>
      <w:r w:rsidR="0065379D">
        <w:rPr>
          <w:rFonts w:ascii="Arial" w:hAnsi="Arial" w:cs="Arial"/>
          <w:vanish/>
          <w:color w:val="0000FF"/>
          <w:sz w:val="24"/>
          <w:szCs w:val="24"/>
        </w:rPr>
        <w:t>Aufstellfläche</w:t>
      </w:r>
    </w:p>
    <w:p w:rsidR="00A505AD" w:rsidRPr="00C40C2B" w:rsidRDefault="00A505AD" w:rsidP="0065379D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2 von</w:t>
      </w:r>
      <w:r w:rsidR="00735455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</w:p>
    <w:p w:rsidR="0065379D" w:rsidRPr="00C40C2B" w:rsidRDefault="0065379D" w:rsidP="0065379D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62579" w:rsidRDefault="00062579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65" type="#_x0000_t75" style="width:11.25pt;height:11.25pt" o:ole="">
            <v:imagedata r:id="rId8" o:title=""/>
          </v:shape>
          <w:control r:id="rId15" w:name="R05_000300_R031003_1" w:shapeid="_x0000_i126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03.10.03</w:t>
      </w:r>
      <w:r w:rsidR="00AF2C7A">
        <w:rPr>
          <w:rFonts w:ascii="Arial" w:hAnsi="Arial" w:cs="Arial"/>
          <w:vanish/>
          <w:color w:val="0000FF"/>
          <w:sz w:val="24"/>
          <w:szCs w:val="24"/>
        </w:rPr>
        <w:t>/1</w:t>
      </w:r>
      <w:r>
        <w:rPr>
          <w:rFonts w:ascii="Arial" w:hAnsi="Arial" w:cs="Arial"/>
          <w:vanish/>
          <w:color w:val="0000FF"/>
          <w:sz w:val="24"/>
          <w:szCs w:val="24"/>
        </w:rPr>
        <w:tab/>
        <w:t xml:space="preserve">Gleisüberweg </w:t>
      </w:r>
      <w:r w:rsidR="00367171">
        <w:rPr>
          <w:rFonts w:ascii="Arial" w:hAnsi="Arial" w:cs="Arial"/>
          <w:vanish/>
          <w:color w:val="0000FF"/>
          <w:sz w:val="24"/>
          <w:szCs w:val="24"/>
        </w:rPr>
        <w:t>gem. SSB RZ B2b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367171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25734C">
        <w:rPr>
          <w:rFonts w:ascii="Arial" w:hAnsi="Arial" w:cs="Arial"/>
          <w:vanish/>
          <w:color w:val="0000FF"/>
          <w:sz w:val="24"/>
          <w:szCs w:val="24"/>
        </w:rPr>
        <w:t>201</w:t>
      </w:r>
      <w:r w:rsidR="00367171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062579" w:rsidRDefault="00367171" w:rsidP="00E43E2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Mittelbahnsteig ohne</w:t>
      </w:r>
      <w:r w:rsidR="00062579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>
        <w:rPr>
          <w:rFonts w:ascii="Arial" w:hAnsi="Arial" w:cs="Arial"/>
          <w:vanish/>
          <w:color w:val="0000FF"/>
          <w:sz w:val="24"/>
          <w:szCs w:val="24"/>
        </w:rPr>
        <w:t>A</w:t>
      </w:r>
      <w:r w:rsidR="00062579">
        <w:rPr>
          <w:rFonts w:ascii="Arial" w:hAnsi="Arial" w:cs="Arial"/>
          <w:vanish/>
          <w:color w:val="0000FF"/>
          <w:sz w:val="24"/>
          <w:szCs w:val="24"/>
        </w:rPr>
        <w:t>ufstellfläche</w:t>
      </w:r>
    </w:p>
    <w:p w:rsidR="00367171" w:rsidRPr="00C40C2B" w:rsidRDefault="00367171" w:rsidP="00E43E2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1 von 2</w:t>
      </w:r>
    </w:p>
    <w:p w:rsidR="00062579" w:rsidRPr="00C40C2B" w:rsidRDefault="00062579" w:rsidP="00B41CB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908FD" w:rsidRDefault="004908FD" w:rsidP="004908FD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67" type="#_x0000_t75" style="width:11.25pt;height:11.25pt" o:ole="">
            <v:imagedata r:id="rId8" o:title=""/>
          </v:shape>
          <w:control r:id="rId16" w:name="R05_000301_R031003_2" w:shapeid="_x0000_i126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03.10.03</w:t>
      </w:r>
      <w:r w:rsidR="00AF2C7A">
        <w:rPr>
          <w:rFonts w:ascii="Arial" w:hAnsi="Arial" w:cs="Arial"/>
          <w:vanish/>
          <w:color w:val="0000FF"/>
          <w:sz w:val="24"/>
          <w:szCs w:val="24"/>
        </w:rPr>
        <w:t>/2</w:t>
      </w:r>
      <w:r>
        <w:rPr>
          <w:rFonts w:ascii="Arial" w:hAnsi="Arial" w:cs="Arial"/>
          <w:vanish/>
          <w:color w:val="0000FF"/>
          <w:sz w:val="24"/>
          <w:szCs w:val="24"/>
        </w:rPr>
        <w:tab/>
        <w:t xml:space="preserve">Gleisüberweg </w:t>
      </w:r>
      <w:r w:rsidR="00367171">
        <w:rPr>
          <w:rFonts w:ascii="Arial" w:hAnsi="Arial" w:cs="Arial"/>
          <w:vanish/>
          <w:color w:val="0000FF"/>
          <w:sz w:val="24"/>
          <w:szCs w:val="24"/>
        </w:rPr>
        <w:t>gem. SSB RZ B2b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</w:t>
      </w:r>
      <w:r w:rsidR="00367171">
        <w:rPr>
          <w:rFonts w:ascii="Arial" w:hAnsi="Arial" w:cs="Arial"/>
          <w:vanish/>
          <w:color w:val="0000FF"/>
          <w:sz w:val="24"/>
          <w:szCs w:val="24"/>
        </w:rPr>
        <w:t>1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25734C">
        <w:rPr>
          <w:rFonts w:ascii="Arial" w:hAnsi="Arial" w:cs="Arial"/>
          <w:vanish/>
          <w:color w:val="0000FF"/>
          <w:sz w:val="24"/>
          <w:szCs w:val="24"/>
        </w:rPr>
        <w:t>201</w:t>
      </w:r>
      <w:r w:rsidR="00367171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4908FD" w:rsidRDefault="00367171" w:rsidP="00E43E2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Mittelbahnsteig ohne </w:t>
      </w:r>
      <w:r w:rsidR="004908FD">
        <w:rPr>
          <w:rFonts w:ascii="Arial" w:hAnsi="Arial" w:cs="Arial"/>
          <w:vanish/>
          <w:color w:val="0000FF"/>
          <w:sz w:val="24"/>
          <w:szCs w:val="24"/>
        </w:rPr>
        <w:t>Aufstellfläche</w:t>
      </w:r>
    </w:p>
    <w:p w:rsidR="00367171" w:rsidRPr="00C40C2B" w:rsidRDefault="00367171" w:rsidP="00E43E2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2 von 2</w:t>
      </w:r>
    </w:p>
    <w:p w:rsidR="004908FD" w:rsidRPr="00C40C2B" w:rsidRDefault="004908FD" w:rsidP="004908FD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67171" w:rsidRDefault="00367171" w:rsidP="00367171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69" type="#_x0000_t75" style="width:11.25pt;height:11.25pt" o:ole="">
            <v:imagedata r:id="rId8" o:title=""/>
          </v:shape>
          <w:control r:id="rId17" w:name="R05_000302_R031004_1" w:shapeid="_x0000_i126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03.10.04/1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Gleisüberweg gem. SSB RZ B3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11/2016</w:t>
      </w:r>
    </w:p>
    <w:p w:rsidR="00367171" w:rsidRDefault="00367171" w:rsidP="00367171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Freie Strecke</w:t>
      </w:r>
    </w:p>
    <w:p w:rsidR="00367171" w:rsidRPr="00C40C2B" w:rsidRDefault="00367171" w:rsidP="00367171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1 von 2</w:t>
      </w:r>
    </w:p>
    <w:p w:rsidR="00367171" w:rsidRPr="00C40C2B" w:rsidRDefault="00367171" w:rsidP="00367171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67171" w:rsidRDefault="00367171" w:rsidP="00367171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71" type="#_x0000_t75" style="width:11.25pt;height:11.25pt" o:ole="">
            <v:imagedata r:id="rId8" o:title=""/>
          </v:shape>
          <w:control r:id="rId18" w:name="R05_000303_R031004_2" w:shapeid="_x0000_i127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03.10.04/2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Gleisüberweg gem. SSB RZ B3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11/2016</w:t>
      </w:r>
    </w:p>
    <w:p w:rsidR="00367171" w:rsidRDefault="00367171" w:rsidP="00367171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Freie Strecke</w:t>
      </w:r>
    </w:p>
    <w:p w:rsidR="00367171" w:rsidRPr="00C40C2B" w:rsidRDefault="00367171" w:rsidP="00367171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2 von 2</w:t>
      </w:r>
    </w:p>
    <w:p w:rsidR="00367171" w:rsidRPr="00C40C2B" w:rsidRDefault="00367171" w:rsidP="00367171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261A4" w:rsidRPr="0052550A" w:rsidRDefault="00E261A4" w:rsidP="00E261A4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73" type="#_x0000_t75" style="width:11.25pt;height:12pt" o:ole="">
            <v:imagedata r:id="rId19" o:title=""/>
          </v:shape>
          <w:control r:id="rId20" w:name="CheckBox928c" w:shapeid="_x0000_i127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E261A4" w:rsidRPr="0052550A" w:rsidRDefault="00E261A4" w:rsidP="00E261A4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67171" w:rsidRPr="00BB4A2E" w:rsidRDefault="00E261A4" w:rsidP="00E261A4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75" type="#_x0000_t75" style="width:11.25pt;height:11.25pt" o:ole="">
            <v:imagedata r:id="rId8" o:title=""/>
          </v:shape>
          <w:control r:id="rId21" w:name="CheckBox928d" w:shapeid="_x0000_i127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Bauweisen</w:t>
      </w:r>
    </w:p>
    <w:p w:rsidR="00062579" w:rsidRPr="00C40C2B" w:rsidRDefault="00062579" w:rsidP="00B41CB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62579" w:rsidRDefault="00062579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77" type="#_x0000_t75" style="width:11.25pt;height:11.25pt" o:ole="">
            <v:imagedata r:id="rId8" o:title=""/>
          </v:shape>
          <w:control r:id="rId22" w:name="R05_000700_R032001" w:shapeid="_x0000_i127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03.20.01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D770D0">
        <w:rPr>
          <w:rFonts w:ascii="Arial" w:hAnsi="Arial" w:cs="Arial"/>
          <w:vanish/>
          <w:color w:val="0000FF"/>
          <w:sz w:val="24"/>
          <w:szCs w:val="24"/>
        </w:rPr>
        <w:t>Asphaltb</w:t>
      </w:r>
      <w:r w:rsidR="00564941">
        <w:rPr>
          <w:rFonts w:ascii="Arial" w:hAnsi="Arial" w:cs="Arial"/>
          <w:vanish/>
          <w:color w:val="0000FF"/>
          <w:sz w:val="24"/>
          <w:szCs w:val="24"/>
        </w:rPr>
        <w:t>auweisen von Fahrbahnen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E261A4">
        <w:rPr>
          <w:rFonts w:ascii="Arial" w:hAnsi="Arial" w:cs="Arial"/>
          <w:vanish/>
          <w:color w:val="0000FF"/>
          <w:sz w:val="24"/>
          <w:szCs w:val="24"/>
        </w:rPr>
        <w:t>1</w:t>
      </w:r>
      <w:r w:rsidR="004D0542">
        <w:rPr>
          <w:rFonts w:ascii="Arial" w:hAnsi="Arial" w:cs="Arial"/>
          <w:vanish/>
          <w:color w:val="0000FF"/>
          <w:sz w:val="24"/>
          <w:szCs w:val="24"/>
        </w:rPr>
        <w:t>1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C41862">
        <w:rPr>
          <w:rFonts w:ascii="Arial" w:hAnsi="Arial" w:cs="Arial"/>
          <w:vanish/>
          <w:color w:val="0000FF"/>
          <w:sz w:val="24"/>
          <w:szCs w:val="24"/>
        </w:rPr>
        <w:t>21</w:t>
      </w:r>
    </w:p>
    <w:p w:rsidR="00E261A4" w:rsidRDefault="00E261A4" w:rsidP="00E261A4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gemäß RStO 2012 für den Neubau von</w:t>
      </w:r>
    </w:p>
    <w:p w:rsidR="00E261A4" w:rsidRDefault="00E261A4" w:rsidP="00E261A4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lastRenderedPageBreak/>
        <w:t>Verkehrsflächen</w:t>
      </w:r>
    </w:p>
    <w:p w:rsidR="00062579" w:rsidRDefault="00062579" w:rsidP="00B41CB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0796D" w:rsidRDefault="0010796D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79" type="#_x0000_t75" style="width:11.25pt;height:11.25pt" o:ole="">
            <v:imagedata r:id="rId8" o:title=""/>
          </v:shape>
          <w:control r:id="rId23" w:name="R05_000800_R032002" w:shapeid="_x0000_i127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03.20.02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8A56D7">
        <w:rPr>
          <w:rFonts w:ascii="Arial" w:hAnsi="Arial" w:cs="Arial"/>
          <w:vanish/>
          <w:color w:val="0000FF"/>
          <w:sz w:val="24"/>
          <w:szCs w:val="24"/>
        </w:rPr>
        <w:t>Pflasterbauweisen von Fahrbahnen</w:t>
      </w:r>
      <w:r w:rsidR="008A56D7">
        <w:rPr>
          <w:rFonts w:ascii="Arial" w:hAnsi="Arial" w:cs="Arial"/>
          <w:vanish/>
          <w:color w:val="0000FF"/>
          <w:sz w:val="24"/>
          <w:szCs w:val="24"/>
        </w:rPr>
        <w:tab/>
      </w:r>
      <w:r w:rsidR="00E261A4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8A56D7">
        <w:rPr>
          <w:rFonts w:ascii="Arial" w:hAnsi="Arial" w:cs="Arial"/>
          <w:vanish/>
          <w:color w:val="0000FF"/>
          <w:sz w:val="24"/>
          <w:szCs w:val="24"/>
        </w:rPr>
        <w:t>1</w:t>
      </w:r>
      <w:r w:rsidR="00E261A4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E261A4" w:rsidRDefault="00E261A4" w:rsidP="00E261A4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gemäß RStO 2012 für den Neubau von</w:t>
      </w:r>
    </w:p>
    <w:p w:rsidR="00B32D8F" w:rsidRDefault="00B32D8F" w:rsidP="00E261A4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Verkehrsflächen</w:t>
      </w:r>
    </w:p>
    <w:p w:rsidR="0010796D" w:rsidRPr="00C40C2B" w:rsidRDefault="0010796D" w:rsidP="00B41CB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7F258E" w:rsidRDefault="007F258E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81" type="#_x0000_t75" style="width:11.25pt;height:11.25pt" o:ole="">
            <v:imagedata r:id="rId8" o:title=""/>
          </v:shape>
          <w:control r:id="rId24" w:name="R05_000900_R032003" w:shapeid="_x0000_i128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03.20.03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89787F">
        <w:rPr>
          <w:rFonts w:ascii="Arial" w:hAnsi="Arial" w:cs="Arial"/>
          <w:vanish/>
          <w:color w:val="0000FF"/>
          <w:sz w:val="24"/>
          <w:szCs w:val="24"/>
        </w:rPr>
        <w:t>Bauweisen von Gehwegen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A27290">
        <w:rPr>
          <w:rFonts w:ascii="Arial" w:hAnsi="Arial" w:cs="Arial"/>
          <w:vanish/>
          <w:color w:val="0000FF"/>
          <w:sz w:val="24"/>
          <w:szCs w:val="24"/>
        </w:rPr>
        <w:t>02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89787F">
        <w:rPr>
          <w:rFonts w:ascii="Arial" w:hAnsi="Arial" w:cs="Arial"/>
          <w:vanish/>
          <w:color w:val="0000FF"/>
          <w:sz w:val="24"/>
          <w:szCs w:val="24"/>
        </w:rPr>
        <w:t>1</w:t>
      </w:r>
      <w:r w:rsidR="00A27290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7F258E" w:rsidRPr="00C40C2B" w:rsidRDefault="007F258E" w:rsidP="00B41CB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7F258E" w:rsidRDefault="007F258E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83" type="#_x0000_t75" style="width:11.25pt;height:11.25pt" o:ole="">
            <v:imagedata r:id="rId8" o:title=""/>
          </v:shape>
          <w:control r:id="rId25" w:name="R05_001000_R032004" w:shapeid="_x0000_i128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03.20.04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327C2D">
        <w:rPr>
          <w:rFonts w:ascii="Arial" w:hAnsi="Arial" w:cs="Arial"/>
          <w:vanish/>
          <w:color w:val="0000FF"/>
          <w:sz w:val="24"/>
          <w:szCs w:val="24"/>
        </w:rPr>
        <w:t>Wasserdurchlässige und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4D0542">
        <w:rPr>
          <w:rFonts w:ascii="Arial" w:hAnsi="Arial" w:cs="Arial"/>
          <w:vanish/>
          <w:color w:val="0000FF"/>
          <w:sz w:val="24"/>
          <w:szCs w:val="24"/>
        </w:rPr>
        <w:t>11/2016</w:t>
      </w:r>
    </w:p>
    <w:p w:rsidR="007F258E" w:rsidRPr="00C40C2B" w:rsidRDefault="00327C2D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offene </w:t>
      </w:r>
      <w:r w:rsidR="007F258E">
        <w:rPr>
          <w:rFonts w:ascii="Arial" w:hAnsi="Arial" w:cs="Arial"/>
          <w:vanish/>
          <w:color w:val="0000FF"/>
          <w:sz w:val="24"/>
          <w:szCs w:val="24"/>
        </w:rPr>
        <w:t>Bauweise</w:t>
      </w:r>
      <w:r>
        <w:rPr>
          <w:rFonts w:ascii="Arial" w:hAnsi="Arial" w:cs="Arial"/>
          <w:vanish/>
          <w:color w:val="0000FF"/>
          <w:sz w:val="24"/>
          <w:szCs w:val="24"/>
        </w:rPr>
        <w:t>n</w:t>
      </w:r>
    </w:p>
    <w:p w:rsidR="00B32D8F" w:rsidRDefault="007F258E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85" type="#_x0000_t75" style="width:11.25pt;height:11.25pt" o:ole="">
            <v:imagedata r:id="rId8" o:title=""/>
          </v:shape>
          <w:control r:id="rId26" w:name="R05_001001_R032005" w:shapeid="_x0000_i128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03.20.05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Bauweisen von Bordsteinen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</w:t>
      </w:r>
      <w:r w:rsidR="004D0542">
        <w:rPr>
          <w:rFonts w:ascii="Arial" w:hAnsi="Arial" w:cs="Arial"/>
          <w:vanish/>
          <w:color w:val="0000FF"/>
          <w:sz w:val="24"/>
          <w:szCs w:val="24"/>
        </w:rPr>
        <w:t>1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C41862">
        <w:rPr>
          <w:rFonts w:ascii="Arial" w:hAnsi="Arial" w:cs="Arial"/>
          <w:vanish/>
          <w:color w:val="0000FF"/>
          <w:sz w:val="24"/>
          <w:szCs w:val="24"/>
        </w:rPr>
        <w:t>21</w:t>
      </w:r>
    </w:p>
    <w:p w:rsidR="00B32D8F" w:rsidRPr="00C40C2B" w:rsidRDefault="00B32D8F" w:rsidP="00B32D8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aus Beton und Naturstein</w:t>
      </w:r>
    </w:p>
    <w:p w:rsidR="00B32D8F" w:rsidRPr="00C40C2B" w:rsidRDefault="00B32D8F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7F258E" w:rsidRDefault="007F258E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87" type="#_x0000_t75" style="width:11.25pt;height:11.25pt" o:ole="">
            <v:imagedata r:id="rId8" o:title=""/>
          </v:shape>
          <w:control r:id="rId27" w:name="R05_001200_R032007_1" w:shapeid="_x0000_i128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03.20.0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>7/1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EC5993">
        <w:rPr>
          <w:rFonts w:ascii="Arial" w:hAnsi="Arial" w:cs="Arial"/>
          <w:vanish/>
          <w:color w:val="0000FF"/>
          <w:sz w:val="24"/>
          <w:szCs w:val="24"/>
        </w:rPr>
        <w:t>Combibord System Stuttgart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</w:t>
      </w:r>
      <w:r w:rsidR="004D0542">
        <w:rPr>
          <w:rFonts w:ascii="Arial" w:hAnsi="Arial" w:cs="Arial"/>
          <w:vanish/>
          <w:color w:val="0000FF"/>
          <w:sz w:val="24"/>
          <w:szCs w:val="24"/>
        </w:rPr>
        <w:t>1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>21</w:t>
      </w:r>
    </w:p>
    <w:p w:rsidR="004D0542" w:rsidRDefault="004D0542" w:rsidP="004D0542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Bauweisen und Übersicht der Systemelemente</w:t>
      </w:r>
    </w:p>
    <w:p w:rsidR="007F258E" w:rsidRPr="00C40C2B" w:rsidRDefault="007F258E" w:rsidP="00B41CB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8175C" w:rsidRDefault="00E8175C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89" type="#_x0000_t75" style="width:11.25pt;height:11.25pt" o:ole="">
            <v:imagedata r:id="rId8" o:title=""/>
          </v:shape>
          <w:control r:id="rId28" w:name="R05_001300_R032007_2" w:shapeid="_x0000_i128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03.20.07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>/2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B32D8F">
        <w:rPr>
          <w:rFonts w:ascii="Arial" w:hAnsi="Arial" w:cs="Arial"/>
          <w:vanish/>
          <w:color w:val="0000FF"/>
          <w:sz w:val="24"/>
          <w:szCs w:val="24"/>
        </w:rPr>
        <w:t>Combibord System Stuttgart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B32D8F">
        <w:rPr>
          <w:rFonts w:ascii="Arial" w:hAnsi="Arial" w:cs="Arial"/>
          <w:vanish/>
          <w:color w:val="0000FF"/>
          <w:sz w:val="24"/>
          <w:szCs w:val="24"/>
        </w:rPr>
        <w:t>1</w:t>
      </w:r>
      <w:r w:rsidR="004D0542">
        <w:rPr>
          <w:rFonts w:ascii="Arial" w:hAnsi="Arial" w:cs="Arial"/>
          <w:vanish/>
          <w:color w:val="0000FF"/>
          <w:sz w:val="24"/>
          <w:szCs w:val="24"/>
        </w:rPr>
        <w:t>1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B32D8F">
        <w:rPr>
          <w:rFonts w:ascii="Arial" w:hAnsi="Arial" w:cs="Arial"/>
          <w:vanish/>
          <w:color w:val="0000FF"/>
          <w:sz w:val="24"/>
          <w:szCs w:val="24"/>
        </w:rPr>
        <w:t>20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>21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Bauweisen und Übersicht der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 xml:space="preserve"> S</w:t>
      </w:r>
      <w:r>
        <w:rPr>
          <w:rFonts w:ascii="Arial" w:hAnsi="Arial" w:cs="Arial"/>
          <w:vanish/>
          <w:color w:val="0000FF"/>
          <w:sz w:val="24"/>
          <w:szCs w:val="24"/>
        </w:rPr>
        <w:t>ystemelemente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 xml:space="preserve"> mit integrierter Schlitzrinne</w:t>
      </w:r>
    </w:p>
    <w:p w:rsidR="00B32D8F" w:rsidRDefault="00E8175C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8175C" w:rsidRDefault="00E8175C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91" type="#_x0000_t75" style="width:11.25pt;height:11.25pt" o:ole="">
            <v:imagedata r:id="rId8" o:title=""/>
          </v:shape>
          <w:control r:id="rId29" w:name="R05_001400_R032008" w:shapeid="_x0000_i129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03.20.08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B32D8F">
        <w:rPr>
          <w:rFonts w:ascii="Arial" w:hAnsi="Arial" w:cs="Arial"/>
          <w:vanish/>
          <w:color w:val="0000FF"/>
          <w:sz w:val="24"/>
          <w:szCs w:val="24"/>
        </w:rPr>
        <w:t>Entwässerungs</w:t>
      </w:r>
      <w:r w:rsidR="004D0542">
        <w:rPr>
          <w:rFonts w:ascii="Arial" w:hAnsi="Arial" w:cs="Arial"/>
          <w:vanish/>
          <w:color w:val="0000FF"/>
          <w:sz w:val="24"/>
          <w:szCs w:val="24"/>
        </w:rPr>
        <w:t>-, Bord und Spitz</w:t>
      </w:r>
      <w:r w:rsidR="00B32D8F">
        <w:rPr>
          <w:rFonts w:ascii="Arial" w:hAnsi="Arial" w:cs="Arial"/>
          <w:vanish/>
          <w:color w:val="0000FF"/>
          <w:sz w:val="24"/>
          <w:szCs w:val="24"/>
        </w:rPr>
        <w:t>rinnen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4D0542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B32D8F">
        <w:rPr>
          <w:rFonts w:ascii="Arial" w:hAnsi="Arial" w:cs="Arial"/>
          <w:vanish/>
          <w:color w:val="0000FF"/>
          <w:sz w:val="24"/>
          <w:szCs w:val="24"/>
        </w:rPr>
        <w:t>20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>21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Gebundene und ungebundene Ausführung</w:t>
      </w:r>
    </w:p>
    <w:p w:rsidR="00E8175C" w:rsidRDefault="00E8175C" w:rsidP="00B41CB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93" type="#_x0000_t75" style="width:11.25pt;height:11.25pt" o:ole="">
            <v:imagedata r:id="rId8" o:title=""/>
          </v:shape>
          <w:control r:id="rId30" w:name="R05_001401_R032015" w:shapeid="_x0000_i129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03.20.15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Bewilligungsverfahren für nachträgliche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>0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>21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Wärmedämmung auf öffentlicher Fläche</w:t>
      </w:r>
    </w:p>
    <w:p w:rsidR="00B32D8F" w:rsidRDefault="00B32D8F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95" type="#_x0000_t75" style="width:11.25pt;height:11.25pt" o:ole="">
            <v:imagedata r:id="rId8" o:title=""/>
          </v:shape>
          <w:control r:id="rId31" w:name="R05_001402_R032020" w:shapeid="_x0000_i129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03.20.20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Bordsteinabsenkung an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11/2016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Grundstückszufahrten</w:t>
      </w:r>
    </w:p>
    <w:p w:rsidR="00B32D8F" w:rsidRDefault="00B32D8F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97" type="#_x0000_t75" style="width:11.25pt;height:11.25pt" o:ole="">
            <v:imagedata r:id="rId8" o:title=""/>
          </v:shape>
          <w:control r:id="rId32" w:name="R05_001403_R032030" w:shapeid="_x0000_i129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03.20.30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Anschluss zwischen alten und neuem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03/2017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Straßenaufbau nach Aufgrabungen</w:t>
      </w:r>
    </w:p>
    <w:p w:rsidR="00B32D8F" w:rsidRDefault="00B32D8F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Pr="0052550A" w:rsidRDefault="00B32D8F" w:rsidP="00B32D8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99" type="#_x0000_t75" style="width:11.25pt;height:12pt" o:ole="">
            <v:imagedata r:id="rId19" o:title=""/>
          </v:shape>
          <w:control r:id="rId33" w:name="CheckBox928e" w:shapeid="_x0000_i129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B32D8F" w:rsidRPr="0052550A" w:rsidRDefault="00B32D8F" w:rsidP="00B32D8F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Pr="00BB4A2E" w:rsidRDefault="00B32D8F" w:rsidP="00B32D8F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01" type="#_x0000_t75" style="width:11.25pt;height:11.25pt" o:ole="">
            <v:imagedata r:id="rId8" o:title=""/>
          </v:shape>
          <w:control r:id="rId34" w:name="CheckBox928f" w:shapeid="_x0000_i130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Fahrbahnmarkierungen</w:t>
      </w:r>
    </w:p>
    <w:p w:rsidR="00B32D8F" w:rsidRPr="00C40C2B" w:rsidRDefault="00B32D8F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03" type="#_x0000_t75" style="width:11.25pt;height:11.25pt" o:ole="">
            <v:imagedata r:id="rId8" o:title=""/>
          </v:shape>
          <w:control r:id="rId35" w:name="R05_001404_R032101" w:shapeid="_x0000_i130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03.21.01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CE277B">
        <w:rPr>
          <w:rFonts w:ascii="Arial" w:hAnsi="Arial" w:cs="Arial"/>
          <w:vanish/>
          <w:color w:val="0000FF"/>
          <w:sz w:val="24"/>
          <w:szCs w:val="24"/>
        </w:rPr>
        <w:t>Markierungen von öffentlichen Flächen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CE277B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CE277B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B32D8F" w:rsidRDefault="00CE277B" w:rsidP="00B32D8F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- Längsmarkierungen -</w:t>
      </w:r>
    </w:p>
    <w:p w:rsidR="00B32D8F" w:rsidRDefault="00B32D8F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05" type="#_x0000_t75" style="width:11.25pt;height:11.25pt" o:ole="">
            <v:imagedata r:id="rId8" o:title=""/>
          </v:shape>
          <w:control r:id="rId36" w:name="R05_001405_R032102" w:shapeid="_x0000_i130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03.21.02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CE277B">
        <w:rPr>
          <w:rFonts w:ascii="Arial" w:hAnsi="Arial" w:cs="Arial"/>
          <w:vanish/>
          <w:color w:val="0000FF"/>
          <w:sz w:val="24"/>
          <w:szCs w:val="24"/>
        </w:rPr>
        <w:t>Markierungen von öffentlichen Flächen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CE277B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CE277B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CE277B" w:rsidRDefault="00CE277B" w:rsidP="00CE277B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- Quermarkierungen -</w:t>
      </w:r>
    </w:p>
    <w:p w:rsidR="00B32D8F" w:rsidRDefault="00B32D8F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07" type="#_x0000_t75" style="width:11.25pt;height:11.25pt" o:ole="">
            <v:imagedata r:id="rId8" o:title=""/>
          </v:shape>
          <w:control r:id="rId37" w:name="R05_001406_R032103" w:shapeid="_x0000_i130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03.21.03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CE277B">
        <w:rPr>
          <w:rFonts w:ascii="Arial" w:hAnsi="Arial" w:cs="Arial"/>
          <w:vanish/>
          <w:color w:val="0000FF"/>
          <w:sz w:val="24"/>
          <w:szCs w:val="24"/>
        </w:rPr>
        <w:t>Markierungen von öffentlichen Flächen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CE277B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CE277B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B32D8F" w:rsidRDefault="00CE277B" w:rsidP="0069408E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- Halteverbote und Sperrflächen -</w:t>
      </w:r>
    </w:p>
    <w:p w:rsidR="00B32D8F" w:rsidRDefault="00B32D8F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09" type="#_x0000_t75" style="width:11.25pt;height:11.25pt" o:ole="">
            <v:imagedata r:id="rId8" o:title=""/>
          </v:shape>
          <w:control r:id="rId38" w:name="R05_001407_R032104" w:shapeid="_x0000_i130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03.21.04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CE277B">
        <w:rPr>
          <w:rFonts w:ascii="Arial" w:hAnsi="Arial" w:cs="Arial"/>
          <w:vanish/>
          <w:color w:val="0000FF"/>
          <w:sz w:val="24"/>
          <w:szCs w:val="24"/>
        </w:rPr>
        <w:t>Markierungen von öffentlichen Flächen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CE277B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CE277B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B32D8F" w:rsidRDefault="00CE277B" w:rsidP="00B32D8F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- Pfeilmarkierungen -</w:t>
      </w:r>
    </w:p>
    <w:p w:rsidR="00B32D8F" w:rsidRDefault="00B32D8F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11" type="#_x0000_t75" style="width:11.25pt;height:11.25pt" o:ole="">
            <v:imagedata r:id="rId8" o:title=""/>
          </v:shape>
          <w:control r:id="rId39" w:name="R05_001408_R032105" w:shapeid="_x0000_i131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03.21.05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CE277B">
        <w:rPr>
          <w:rFonts w:ascii="Arial" w:hAnsi="Arial" w:cs="Arial"/>
          <w:vanish/>
          <w:color w:val="0000FF"/>
          <w:sz w:val="24"/>
          <w:szCs w:val="24"/>
        </w:rPr>
        <w:t>Markierungen von öffentlichen Flächen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CE277B">
        <w:rPr>
          <w:rFonts w:ascii="Arial" w:hAnsi="Arial" w:cs="Arial"/>
          <w:vanish/>
          <w:color w:val="0000FF"/>
          <w:sz w:val="24"/>
          <w:szCs w:val="24"/>
        </w:rPr>
        <w:t>10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CE277B">
        <w:rPr>
          <w:rFonts w:ascii="Arial" w:hAnsi="Arial" w:cs="Arial"/>
          <w:vanish/>
          <w:color w:val="0000FF"/>
          <w:sz w:val="24"/>
          <w:szCs w:val="24"/>
        </w:rPr>
        <w:t>2011</w:t>
      </w:r>
    </w:p>
    <w:p w:rsidR="00B32D8F" w:rsidRDefault="00CE277B" w:rsidP="00B32D8F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lastRenderedPageBreak/>
        <w:t>- Piktogramme -</w:t>
      </w:r>
    </w:p>
    <w:p w:rsidR="00B32D8F" w:rsidRDefault="00B32D8F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E277B" w:rsidRPr="0052550A" w:rsidRDefault="00CE277B" w:rsidP="00CE277B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13" type="#_x0000_t75" style="width:11.25pt;height:12pt" o:ole="">
            <v:imagedata r:id="rId19" o:title=""/>
          </v:shape>
          <w:control r:id="rId40" w:name="CheckBox928g" w:shapeid="_x0000_i131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CE277B" w:rsidRPr="0052550A" w:rsidRDefault="00CE277B" w:rsidP="00CE277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E277B" w:rsidRPr="00BB4A2E" w:rsidRDefault="00CE277B" w:rsidP="00CE277B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15" type="#_x0000_t75" style="width:11.25pt;height:11.25pt" o:ole="">
            <v:imagedata r:id="rId8" o:title=""/>
          </v:shape>
          <w:control r:id="rId41" w:name="CheckBox928h" w:shapeid="_x0000_i131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Bushaltestellen</w:t>
      </w:r>
    </w:p>
    <w:p w:rsidR="00CE277B" w:rsidRPr="00C40C2B" w:rsidRDefault="00CE277B" w:rsidP="00CE277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541A8" w:rsidRDefault="006541A8" w:rsidP="00A671CB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17" type="#_x0000_t75" style="width:11.25pt;height:11.25pt" o:ole="">
            <v:imagedata r:id="rId8" o:title=""/>
          </v:shape>
          <w:control r:id="rId42" w:name="R05_001409_R032201" w:shapeid="_x0000_i131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03.22.01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Bushaltestelle, Fahrbahnhaltestelle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EC5993">
        <w:rPr>
          <w:rFonts w:ascii="Arial" w:hAnsi="Arial" w:cs="Arial"/>
          <w:vanish/>
          <w:color w:val="0000FF"/>
          <w:sz w:val="24"/>
          <w:szCs w:val="24"/>
        </w:rPr>
        <w:t>1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>21</w:t>
      </w:r>
    </w:p>
    <w:p w:rsidR="006541A8" w:rsidRDefault="006541A8" w:rsidP="006541A8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541A8" w:rsidRDefault="006541A8" w:rsidP="00A671CB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19" type="#_x0000_t75" style="width:11.25pt;height:11.25pt" o:ole="">
            <v:imagedata r:id="rId8" o:title=""/>
          </v:shape>
          <w:control r:id="rId43" w:name="R05_001411_R032202" w:shapeid="_x0000_i131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03.22.02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Bushaltestelle, Busbucht, Mi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>ndestabmessung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ab/>
        <w:t>1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>21</w:t>
      </w:r>
    </w:p>
    <w:p w:rsidR="006541A8" w:rsidRDefault="006541A8" w:rsidP="006541A8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541A8" w:rsidRDefault="006541A8" w:rsidP="006541A8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21" type="#_x0000_t75" style="width:11.25pt;height:11.25pt" o:ole="">
            <v:imagedata r:id="rId8" o:title=""/>
          </v:shape>
          <w:control r:id="rId44" w:name="R05_001412_R032203" w:shapeid="_x0000_i132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03.22.03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A671CB">
        <w:rPr>
          <w:rFonts w:ascii="Arial" w:hAnsi="Arial" w:cs="Arial"/>
          <w:vanish/>
          <w:color w:val="0000FF"/>
          <w:sz w:val="24"/>
          <w:szCs w:val="24"/>
        </w:rPr>
        <w:t>Bushaltestelle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ab/>
        <w:t>11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>/2021</w:t>
      </w:r>
    </w:p>
    <w:p w:rsidR="006541A8" w:rsidRDefault="00A671CB" w:rsidP="006541A8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Haltestellenkap</w:t>
      </w:r>
    </w:p>
    <w:p w:rsidR="006541A8" w:rsidRDefault="006541A8" w:rsidP="006541A8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77C7B" w:rsidRPr="0052550A" w:rsidRDefault="00277C7B" w:rsidP="00277C7B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23" type="#_x0000_t75" style="width:11.25pt;height:12pt" o:ole="">
            <v:imagedata r:id="rId19" o:title=""/>
          </v:shape>
          <w:control r:id="rId45" w:name="CheckBox928i" w:shapeid="_x0000_i132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277C7B" w:rsidRDefault="00277C7B" w:rsidP="00277C7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61F61" w:rsidRPr="00161F61" w:rsidRDefault="00161F61" w:rsidP="00161F6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161F61">
        <w:rPr>
          <w:rFonts w:ascii="Arial" w:hAnsi="Arial" w:cs="Arial"/>
          <w:b/>
          <w:vanish/>
          <w:color w:val="0000FF"/>
          <w:sz w:val="24"/>
          <w:szCs w:val="24"/>
        </w:rPr>
        <w:object w:dxaOrig="225" w:dyaOrig="225">
          <v:shape id="_x0000_i1325" type="#_x0000_t75" style="width:11.25pt;height:11.25pt" o:ole="">
            <v:imagedata r:id="rId8" o:title=""/>
          </v:shape>
          <w:control r:id="rId46" w:name="CheckBox928w" w:shapeid="_x0000_i1325"/>
        </w:object>
      </w:r>
      <w:r w:rsidRPr="00161F61">
        <w:rPr>
          <w:rFonts w:ascii="Arial" w:hAnsi="Arial" w:cs="Arial"/>
          <w:b/>
          <w:vanish/>
          <w:color w:val="0000FF"/>
          <w:sz w:val="24"/>
          <w:szCs w:val="24"/>
        </w:rPr>
        <w:tab/>
        <w:t>Wegweisungen</w:t>
      </w:r>
    </w:p>
    <w:p w:rsidR="00161F61" w:rsidRDefault="00161F61" w:rsidP="00277C7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61F61" w:rsidRDefault="00161F61" w:rsidP="00161F61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27" type="#_x0000_t75" style="width:11.25pt;height:11.25pt" o:ole="">
            <v:imagedata r:id="rId8" o:title=""/>
          </v:shape>
          <w:control r:id="rId47" w:name="R05_001413_R032301" w:shapeid="_x0000_i132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03.23.01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F87CE8">
        <w:rPr>
          <w:rFonts w:ascii="Arial" w:hAnsi="Arial" w:cs="Arial"/>
          <w:vanish/>
          <w:color w:val="0000FF"/>
          <w:sz w:val="24"/>
          <w:szCs w:val="24"/>
        </w:rPr>
        <w:t>WW-S, Sekundär-Wegweisung - Allgemein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810651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/2021</w:t>
      </w:r>
    </w:p>
    <w:p w:rsidR="00161F61" w:rsidRPr="00C40C2B" w:rsidRDefault="00161F61" w:rsidP="00161F61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057B6" w:rsidRDefault="00E057B6" w:rsidP="00E057B6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29" type="#_x0000_t75" style="width:11.25pt;height:11.25pt" o:ole="">
            <v:imagedata r:id="rId8" o:title=""/>
          </v:shape>
          <w:control r:id="rId48" w:name="R05_001414_R032302" w:shapeid="_x0000_i132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03.23.02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F87CE8">
        <w:rPr>
          <w:rFonts w:ascii="Arial" w:hAnsi="Arial" w:cs="Arial"/>
          <w:vanish/>
          <w:color w:val="0000FF"/>
          <w:sz w:val="24"/>
          <w:szCs w:val="24"/>
        </w:rPr>
        <w:t>WW-F, Sekundär-Wegweisung - Fußgänger</w:t>
      </w:r>
      <w:r w:rsidR="00F87CE8">
        <w:rPr>
          <w:rFonts w:ascii="Arial" w:hAnsi="Arial" w:cs="Arial"/>
          <w:vanish/>
          <w:color w:val="0000FF"/>
          <w:sz w:val="24"/>
          <w:szCs w:val="24"/>
        </w:rPr>
        <w:tab/>
      </w:r>
      <w:r w:rsidR="00810651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/2021</w:t>
      </w:r>
    </w:p>
    <w:p w:rsidR="00E057B6" w:rsidRPr="00C40C2B" w:rsidRDefault="00E057B6" w:rsidP="00E057B6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057B6" w:rsidRDefault="00E057B6" w:rsidP="00E057B6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31" type="#_x0000_t75" style="width:11.25pt;height:11.25pt" o:ole="">
            <v:imagedata r:id="rId8" o:title=""/>
          </v:shape>
          <w:control r:id="rId49" w:name="R05_001415_R032303" w:shapeid="_x0000_i133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03.23.03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F87CE8">
        <w:rPr>
          <w:rFonts w:ascii="Arial" w:hAnsi="Arial" w:cs="Arial"/>
          <w:vanish/>
          <w:color w:val="0000FF"/>
          <w:sz w:val="24"/>
          <w:szCs w:val="24"/>
        </w:rPr>
        <w:t>WW-H, Sekundär-Wegweisung - Hotel</w:t>
      </w:r>
      <w:r w:rsidR="00F87CE8">
        <w:rPr>
          <w:rFonts w:ascii="Arial" w:hAnsi="Arial" w:cs="Arial"/>
          <w:vanish/>
          <w:color w:val="0000FF"/>
          <w:sz w:val="24"/>
          <w:szCs w:val="24"/>
        </w:rPr>
        <w:tab/>
      </w:r>
      <w:r w:rsidR="00810651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/2021</w:t>
      </w:r>
    </w:p>
    <w:p w:rsidR="00E057B6" w:rsidRPr="00C40C2B" w:rsidRDefault="00E057B6" w:rsidP="00E057B6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057B6" w:rsidRPr="0052550A" w:rsidRDefault="00E057B6" w:rsidP="00E057B6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33" type="#_x0000_t75" style="width:11.25pt;height:12pt" o:ole="">
            <v:imagedata r:id="rId19" o:title=""/>
          </v:shape>
          <w:control r:id="rId50" w:name="CheckBox928x" w:shapeid="_x0000_i133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E057B6" w:rsidRDefault="00E057B6" w:rsidP="00E057B6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87CE8" w:rsidRPr="00161F61" w:rsidRDefault="00F87CE8" w:rsidP="00F87CE8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161F61">
        <w:rPr>
          <w:rFonts w:ascii="Arial" w:hAnsi="Arial" w:cs="Arial"/>
          <w:b/>
          <w:vanish/>
          <w:color w:val="0000FF"/>
          <w:sz w:val="24"/>
          <w:szCs w:val="24"/>
        </w:rPr>
        <w:object w:dxaOrig="225" w:dyaOrig="225">
          <v:shape id="_x0000_i1335" type="#_x0000_t75" style="width:11.25pt;height:11.25pt" o:ole="">
            <v:imagedata r:id="rId8" o:title=""/>
          </v:shape>
          <w:control r:id="rId51" w:name="CheckBox928y" w:shapeid="_x0000_i1335"/>
        </w:object>
      </w:r>
      <w:r w:rsidRPr="00161F61">
        <w:rPr>
          <w:rFonts w:ascii="Arial" w:hAnsi="Arial" w:cs="Arial"/>
          <w:b/>
          <w:vanish/>
          <w:color w:val="0000FF"/>
          <w:sz w:val="24"/>
          <w:szCs w:val="24"/>
        </w:rPr>
        <w:tab/>
      </w:r>
      <w:r>
        <w:rPr>
          <w:rFonts w:ascii="Arial" w:hAnsi="Arial" w:cs="Arial"/>
          <w:b/>
          <w:vanish/>
          <w:color w:val="0000FF"/>
          <w:sz w:val="24"/>
          <w:szCs w:val="24"/>
        </w:rPr>
        <w:t>Baustellenbeschilderung</w:t>
      </w:r>
    </w:p>
    <w:p w:rsidR="00F87CE8" w:rsidRDefault="00F87CE8" w:rsidP="00F87CE8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87CE8" w:rsidRDefault="00F87CE8" w:rsidP="00A2150E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37" type="#_x0000_t75" style="width:11.25pt;height:11.25pt" o:ole="">
            <v:imagedata r:id="rId8" o:title=""/>
          </v:shape>
          <w:control r:id="rId52" w:name="R05_001416_R032401" w:shapeid="_x0000_i133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03.24.01</w:t>
      </w:r>
      <w:r>
        <w:rPr>
          <w:rFonts w:ascii="Arial" w:hAnsi="Arial" w:cs="Arial"/>
          <w:vanish/>
          <w:color w:val="0000FF"/>
          <w:sz w:val="24"/>
          <w:szCs w:val="24"/>
        </w:rPr>
        <w:tab/>
        <w:t xml:space="preserve">Baustelleninfotafel Typ 1, Typ </w:t>
      </w:r>
      <w:r w:rsidR="00A2150E">
        <w:rPr>
          <w:rFonts w:ascii="Arial" w:hAnsi="Arial" w:cs="Arial"/>
          <w:vanish/>
          <w:color w:val="0000FF"/>
          <w:sz w:val="24"/>
          <w:szCs w:val="24"/>
        </w:rPr>
        <w:t>1 klein,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</w:t>
      </w:r>
      <w:r>
        <w:rPr>
          <w:rFonts w:ascii="Arial" w:hAnsi="Arial" w:cs="Arial"/>
          <w:vanish/>
          <w:color w:val="0000FF"/>
          <w:sz w:val="24"/>
          <w:szCs w:val="24"/>
        </w:rPr>
        <w:t>/2021</w:t>
      </w:r>
    </w:p>
    <w:p w:rsidR="00A2150E" w:rsidRDefault="00A2150E" w:rsidP="00A2150E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Typ 2 und Typ 3</w:t>
      </w:r>
    </w:p>
    <w:p w:rsidR="00F87CE8" w:rsidRPr="00C40C2B" w:rsidRDefault="00F87CE8" w:rsidP="00F87CE8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87CE8" w:rsidRPr="0052550A" w:rsidRDefault="00F87CE8" w:rsidP="00F87CE8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39" type="#_x0000_t75" style="width:11.25pt;height:12pt" o:ole="">
            <v:imagedata r:id="rId19" o:title=""/>
          </v:shape>
          <w:control r:id="rId53" w:name="CheckBox928z" w:shapeid="_x0000_i133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F87CE8" w:rsidRDefault="00F87CE8" w:rsidP="00F87CE8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77C7B" w:rsidRPr="00BB4A2E" w:rsidRDefault="00277C7B" w:rsidP="00277C7B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41" type="#_x0000_t75" style="width:11.25pt;height:11.25pt" o:ole="">
            <v:imagedata r:id="rId8" o:title=""/>
          </v:shape>
          <w:control r:id="rId54" w:name="CheckBox928j" w:shapeid="_x0000_i134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LSA - Lichtsignalanlagen</w:t>
      </w:r>
    </w:p>
    <w:p w:rsidR="00277C7B" w:rsidRPr="00C40C2B" w:rsidRDefault="00277C7B" w:rsidP="00277C7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B07DE" w:rsidRDefault="00CB07DE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43" type="#_x0000_t75" style="width:11.25pt;height:11.25pt" o:ole="">
            <v:imagedata r:id="rId8" o:title=""/>
          </v:shape>
          <w:control r:id="rId55" w:name="R05_002000_R033001" w:shapeid="_x0000_i134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03.30.01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Einbau für Induktionsschleifen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F80126">
        <w:rPr>
          <w:rFonts w:ascii="Arial" w:hAnsi="Arial" w:cs="Arial"/>
          <w:vanish/>
          <w:color w:val="0000FF"/>
          <w:sz w:val="24"/>
          <w:szCs w:val="24"/>
        </w:rPr>
        <w:t>1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4B34BA">
        <w:rPr>
          <w:rFonts w:ascii="Arial" w:hAnsi="Arial" w:cs="Arial"/>
          <w:vanish/>
          <w:color w:val="0000FF"/>
          <w:sz w:val="24"/>
          <w:szCs w:val="24"/>
        </w:rPr>
        <w:t>20</w:t>
      </w:r>
      <w:r w:rsidR="00F80126">
        <w:rPr>
          <w:rFonts w:ascii="Arial" w:hAnsi="Arial" w:cs="Arial"/>
          <w:vanish/>
          <w:color w:val="0000FF"/>
          <w:sz w:val="24"/>
          <w:szCs w:val="24"/>
        </w:rPr>
        <w:t>21</w:t>
      </w:r>
    </w:p>
    <w:p w:rsidR="00CB07DE" w:rsidRPr="00C40C2B" w:rsidRDefault="00CB07DE" w:rsidP="00B41CB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45" type="#_x0000_t75" style="width:11.25pt;height:12pt" o:ole="">
            <v:imagedata r:id="rId19" o:title=""/>
          </v:shape>
          <w:control r:id="rId56" w:name="R05_002100_R033002" w:shapeid="_x0000_i134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03.30.02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396626">
        <w:rPr>
          <w:rFonts w:ascii="Arial" w:hAnsi="Arial" w:cs="Arial"/>
          <w:vanish/>
          <w:color w:val="0000FF"/>
          <w:sz w:val="24"/>
          <w:szCs w:val="24"/>
        </w:rPr>
        <w:t>Arten und Anordnung für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F80126">
        <w:rPr>
          <w:rFonts w:ascii="Arial" w:hAnsi="Arial" w:cs="Arial"/>
          <w:vanish/>
          <w:color w:val="0000FF"/>
          <w:sz w:val="24"/>
          <w:szCs w:val="24"/>
        </w:rPr>
        <w:t>1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F80126">
        <w:rPr>
          <w:rFonts w:ascii="Arial" w:hAnsi="Arial" w:cs="Arial"/>
          <w:vanish/>
          <w:color w:val="0000FF"/>
          <w:sz w:val="24"/>
          <w:szCs w:val="24"/>
        </w:rPr>
        <w:t>21</w:t>
      </w:r>
    </w:p>
    <w:p w:rsidR="00FF7142" w:rsidRPr="0052550A" w:rsidRDefault="00396626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Induktionsschleifen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47" type="#_x0000_t75" style="width:11.25pt;height:12pt" o:ole="">
            <v:imagedata r:id="rId19" o:title=""/>
          </v:shape>
          <w:control r:id="rId57" w:name="R05_002500_R033008" w:shapeid="_x0000_i134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03.30.08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Kabelverteilerschrank für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11/2004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Lichtsignalanlagen mit Sockel und Schacht (Einzelschrank Größe 1)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49" type="#_x0000_t75" style="width:11.25pt;height:12pt" o:ole="">
            <v:imagedata r:id="rId19" o:title=""/>
          </v:shape>
          <w:control r:id="rId58" w:name="R05_002600_R033009" w:shapeid="_x0000_i134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03.30.09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Kabelverteilerschrank für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11/2004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Lichtsignalanlagen mit Sockel und Schacht (Schrankkombination Größe 1 + 2)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96626" w:rsidRPr="0052550A" w:rsidRDefault="00396626" w:rsidP="00396626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51" type="#_x0000_t75" style="width:11.25pt;height:12pt" o:ole="">
            <v:imagedata r:id="rId19" o:title=""/>
          </v:shape>
          <w:control r:id="rId59" w:name="R05_002805_R033201" w:shapeid="_x0000_i135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Einbaumaße für Signalgeber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C002E7">
        <w:rPr>
          <w:rFonts w:ascii="Arial" w:hAnsi="Arial" w:cs="Arial"/>
          <w:vanish/>
          <w:color w:val="0000FF"/>
          <w:sz w:val="24"/>
          <w:szCs w:val="24"/>
        </w:rPr>
        <w:t>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</w:t>
      </w:r>
      <w:r w:rsidR="00C002E7">
        <w:rPr>
          <w:rFonts w:ascii="Arial" w:hAnsi="Arial" w:cs="Arial"/>
          <w:vanish/>
          <w:color w:val="0000FF"/>
          <w:sz w:val="24"/>
          <w:szCs w:val="24"/>
        </w:rPr>
        <w:t>2</w:t>
      </w:r>
    </w:p>
    <w:p w:rsidR="00396626" w:rsidRPr="0052550A" w:rsidRDefault="00396626" w:rsidP="00396626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und Signalma</w:t>
      </w:r>
      <w:r w:rsidR="004B69F6">
        <w:rPr>
          <w:rFonts w:ascii="Arial" w:hAnsi="Arial" w:cs="Arial"/>
          <w:vanish/>
          <w:color w:val="0000FF"/>
          <w:sz w:val="24"/>
          <w:szCs w:val="24"/>
        </w:rPr>
        <w:t>s</w:t>
      </w:r>
      <w:r>
        <w:rPr>
          <w:rFonts w:ascii="Arial" w:hAnsi="Arial" w:cs="Arial"/>
          <w:vanish/>
          <w:color w:val="0000FF"/>
          <w:sz w:val="24"/>
          <w:szCs w:val="24"/>
        </w:rPr>
        <w:t>t (Fahrbahnrand)</w:t>
      </w:r>
    </w:p>
    <w:p w:rsidR="00396626" w:rsidRPr="0052550A" w:rsidRDefault="00396626" w:rsidP="00396626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96626" w:rsidRPr="0052550A" w:rsidRDefault="00396626" w:rsidP="00396626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53" type="#_x0000_t75" style="width:11.25pt;height:12pt" o:ole="">
            <v:imagedata r:id="rId19" o:title=""/>
          </v:shape>
          <w:control r:id="rId60" w:name="R05_002810_R033202" w:shapeid="_x0000_i135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Anordnung der Anforderungstaster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C002E7">
        <w:rPr>
          <w:rFonts w:ascii="Arial" w:hAnsi="Arial" w:cs="Arial"/>
          <w:vanish/>
          <w:color w:val="0000FF"/>
          <w:sz w:val="24"/>
          <w:szCs w:val="24"/>
        </w:rPr>
        <w:t>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</w:t>
      </w:r>
      <w:r w:rsidR="00C002E7">
        <w:rPr>
          <w:rFonts w:ascii="Arial" w:hAnsi="Arial" w:cs="Arial"/>
          <w:vanish/>
          <w:color w:val="0000FF"/>
          <w:sz w:val="24"/>
          <w:szCs w:val="24"/>
        </w:rPr>
        <w:t>2</w:t>
      </w:r>
    </w:p>
    <w:p w:rsidR="00396626" w:rsidRPr="0052550A" w:rsidRDefault="00396626" w:rsidP="00396626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lastRenderedPageBreak/>
        <w:t>für Sehbehinderte</w:t>
      </w:r>
      <w:r w:rsidR="00B62C9F"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t>(Mittelinselbreite &lt; 2,50m)</w:t>
      </w:r>
    </w:p>
    <w:p w:rsidR="00396626" w:rsidRPr="0052550A" w:rsidRDefault="00396626" w:rsidP="00396626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62C9F" w:rsidRPr="0052550A" w:rsidRDefault="00B62C9F" w:rsidP="00B62C9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55" type="#_x0000_t75" style="width:11.25pt;height:12pt" o:ole="">
            <v:imagedata r:id="rId19" o:title=""/>
          </v:shape>
          <w:control r:id="rId61" w:name="R05_002815_R033203" w:shapeid="_x0000_i135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Anordnung der Anforderungstaster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C002E7">
        <w:rPr>
          <w:rFonts w:ascii="Arial" w:hAnsi="Arial" w:cs="Arial"/>
          <w:vanish/>
          <w:color w:val="0000FF"/>
          <w:sz w:val="24"/>
          <w:szCs w:val="24"/>
        </w:rPr>
        <w:t>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</w:t>
      </w:r>
      <w:r w:rsidR="00C002E7">
        <w:rPr>
          <w:rFonts w:ascii="Arial" w:hAnsi="Arial" w:cs="Arial"/>
          <w:vanish/>
          <w:color w:val="0000FF"/>
          <w:sz w:val="24"/>
          <w:szCs w:val="24"/>
        </w:rPr>
        <w:t>2</w:t>
      </w:r>
    </w:p>
    <w:p w:rsidR="00B62C9F" w:rsidRPr="0052550A" w:rsidRDefault="00B62C9F" w:rsidP="00B62C9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für Sehbehinderte</w:t>
      </w:r>
      <w:r>
        <w:rPr>
          <w:rFonts w:ascii="Arial" w:hAnsi="Arial" w:cs="Arial"/>
          <w:vanish/>
          <w:color w:val="0000FF"/>
          <w:sz w:val="24"/>
          <w:szCs w:val="24"/>
        </w:rPr>
        <w:br/>
        <w:t>(Mittelinselbreite &gt;= 2,50m)</w:t>
      </w:r>
    </w:p>
    <w:p w:rsidR="00B62C9F" w:rsidRPr="0052550A" w:rsidRDefault="00B62C9F" w:rsidP="00B62C9F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62C9F" w:rsidRPr="0052550A" w:rsidRDefault="00B62C9F" w:rsidP="00B62C9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57" type="#_x0000_t75" style="width:11.25pt;height:12pt" o:ole="">
            <v:imagedata r:id="rId19" o:title=""/>
          </v:shape>
          <w:control r:id="rId62" w:name="R05_002820_R033206" w:shapeid="_x0000_i135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6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Gemeinsamer Mast für Beleuchtung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4B34BA">
        <w:rPr>
          <w:rFonts w:ascii="Arial" w:hAnsi="Arial" w:cs="Arial"/>
          <w:vanish/>
          <w:color w:val="0000FF"/>
          <w:sz w:val="24"/>
          <w:szCs w:val="24"/>
        </w:rPr>
        <w:t>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4B34BA">
        <w:rPr>
          <w:rFonts w:ascii="Arial" w:hAnsi="Arial" w:cs="Arial"/>
          <w:vanish/>
          <w:color w:val="0000FF"/>
          <w:sz w:val="24"/>
          <w:szCs w:val="24"/>
        </w:rPr>
        <w:t>2017</w:t>
      </w:r>
    </w:p>
    <w:p w:rsidR="00B62C9F" w:rsidRPr="0052550A" w:rsidRDefault="00B62C9F" w:rsidP="00B62C9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und LSA (Springlichter, SSB-Signale o. ä.)</w:t>
      </w:r>
    </w:p>
    <w:p w:rsidR="00B62C9F" w:rsidRPr="0052550A" w:rsidRDefault="00B62C9F" w:rsidP="00B62C9F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62C9F" w:rsidRPr="0052550A" w:rsidRDefault="00B62C9F" w:rsidP="00B62C9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59" type="#_x0000_t75" style="width:11.25pt;height:12pt" o:ole="">
            <v:imagedata r:id="rId19" o:title=""/>
          </v:shape>
          <w:control r:id="rId63" w:name="R05_002825_R033301" w:shapeid="_x0000_i135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Ausleger zur Montage der Signalgeber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B62C9F" w:rsidRPr="0052550A" w:rsidRDefault="00B62C9F" w:rsidP="00B62C9F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62C9F" w:rsidRDefault="00B62C9F" w:rsidP="00B62C9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61" type="#_x0000_t75" style="width:11.25pt;height:12pt" o:ole="">
            <v:imagedata r:id="rId19" o:title=""/>
          </v:shape>
          <w:control r:id="rId64" w:name="R05_002830_R033302" w:shapeid="_x0000_i136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Tastenausleger zur Befestigung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B62C9F" w:rsidRPr="0052550A" w:rsidRDefault="00B62C9F" w:rsidP="00B62C9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eines Fußgängertasters</w:t>
      </w:r>
    </w:p>
    <w:p w:rsidR="00B62C9F" w:rsidRPr="0052550A" w:rsidRDefault="00B62C9F" w:rsidP="00B62C9F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62C9F" w:rsidRDefault="00B62C9F" w:rsidP="00B62C9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63" type="#_x0000_t75" style="width:11.25pt;height:12pt" o:ole="">
            <v:imagedata r:id="rId19" o:title=""/>
          </v:shape>
          <w:control r:id="rId65" w:name="R05_002835_R033303" w:shapeid="_x0000_i136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Tastenausleger zur Befestigung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B62C9F" w:rsidRPr="0052550A" w:rsidRDefault="00B62C9F" w:rsidP="00B62C9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von zwei Fußgängertastern</w:t>
      </w:r>
    </w:p>
    <w:p w:rsidR="00B62C9F" w:rsidRPr="0052550A" w:rsidRDefault="00B62C9F" w:rsidP="00B62C9F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744D5" w:rsidRDefault="008744D5" w:rsidP="008744D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65" type="#_x0000_t75" style="width:11.25pt;height:12pt" o:ole="">
            <v:imagedata r:id="rId19" o:title=""/>
          </v:shape>
          <w:control r:id="rId66" w:name="R05_002840_R033305" w:shapeid="_x0000_i136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Schablone Anforderungss</w:t>
      </w:r>
      <w:r w:rsidR="008142B0">
        <w:rPr>
          <w:rFonts w:ascii="Arial" w:hAnsi="Arial" w:cs="Arial"/>
          <w:vanish/>
          <w:color w:val="0000FF"/>
          <w:sz w:val="24"/>
          <w:szCs w:val="24"/>
        </w:rPr>
        <w:t>i</w:t>
      </w:r>
      <w:r>
        <w:rPr>
          <w:rFonts w:ascii="Arial" w:hAnsi="Arial" w:cs="Arial"/>
          <w:vanish/>
          <w:color w:val="0000FF"/>
          <w:sz w:val="24"/>
          <w:szCs w:val="24"/>
        </w:rPr>
        <w:t>gnal (ZS10)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8744D5" w:rsidRPr="0052550A" w:rsidRDefault="008744D5" w:rsidP="008744D5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Schablone Anforderungss</w:t>
      </w:r>
      <w:r w:rsidR="008142B0">
        <w:rPr>
          <w:rFonts w:ascii="Arial" w:hAnsi="Arial" w:cs="Arial"/>
          <w:vanish/>
          <w:color w:val="0000FF"/>
          <w:sz w:val="24"/>
          <w:szCs w:val="24"/>
        </w:rPr>
        <w:t>i</w:t>
      </w:r>
      <w:r>
        <w:rPr>
          <w:rFonts w:ascii="Arial" w:hAnsi="Arial" w:cs="Arial"/>
          <w:vanish/>
          <w:color w:val="0000FF"/>
          <w:sz w:val="24"/>
          <w:szCs w:val="24"/>
        </w:rPr>
        <w:t>gnal (ZS11)</w:t>
      </w:r>
    </w:p>
    <w:p w:rsidR="008744D5" w:rsidRPr="0052550A" w:rsidRDefault="008744D5" w:rsidP="008744D5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142B0" w:rsidRDefault="008142B0" w:rsidP="008142B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67" type="#_x0000_t75" style="width:11.25pt;height:12pt" o:ole="">
            <v:imagedata r:id="rId19" o:title=""/>
          </v:shape>
          <w:control r:id="rId67" w:name="R05_002845_R033306" w:shapeid="_x0000_i136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6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Schablone Vorrücksignal (A11)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8142B0" w:rsidRPr="0052550A" w:rsidRDefault="008142B0" w:rsidP="008142B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Schablone Türschließsignal (A1)</w:t>
      </w:r>
    </w:p>
    <w:p w:rsidR="008142B0" w:rsidRPr="0052550A" w:rsidRDefault="008142B0" w:rsidP="008142B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142B0" w:rsidRDefault="008142B0" w:rsidP="008142B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69" type="#_x0000_t75" style="width:11.25pt;height:12pt" o:ole="">
            <v:imagedata r:id="rId19" o:title=""/>
          </v:shape>
          <w:control r:id="rId68" w:name="R05_002850_R033307" w:shapeid="_x0000_i136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7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Schablone Freigabe- bzw. Sperrsignal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8142B0" w:rsidRPr="0052550A" w:rsidRDefault="008142B0" w:rsidP="008142B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(F0, F1, F2, F3)</w:t>
      </w:r>
      <w:r>
        <w:rPr>
          <w:rFonts w:ascii="Arial" w:hAnsi="Arial" w:cs="Arial"/>
          <w:vanish/>
          <w:color w:val="0000FF"/>
          <w:sz w:val="24"/>
          <w:szCs w:val="24"/>
        </w:rPr>
        <w:br/>
        <w:t>Schablone Achtungssignal (F4)</w:t>
      </w:r>
    </w:p>
    <w:p w:rsidR="008142B0" w:rsidRPr="0052550A" w:rsidRDefault="008142B0" w:rsidP="008142B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142B0" w:rsidRDefault="008142B0" w:rsidP="008142B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71" type="#_x0000_t75" style="width:11.25pt;height:12pt" o:ole="">
            <v:imagedata r:id="rId19" o:title=""/>
          </v:shape>
          <w:control r:id="rId69" w:name="R05_002855_R033308" w:shapeid="_x0000_i137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Schablone Überwachungssignal (Bü0/Bü1)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8142B0" w:rsidRPr="0052550A" w:rsidRDefault="008142B0" w:rsidP="008142B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Schablone Permissivsignal (F5)</w:t>
      </w:r>
    </w:p>
    <w:p w:rsidR="008142B0" w:rsidRPr="0052550A" w:rsidRDefault="008142B0" w:rsidP="008142B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142B0" w:rsidRDefault="008142B0" w:rsidP="008142B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73" type="#_x0000_t75" style="width:11.25pt;height:12pt" o:ole="">
            <v:imagedata r:id="rId19" o:title=""/>
          </v:shape>
          <w:control r:id="rId70" w:name="R05_002860_R033309" w:shapeid="_x0000_i137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9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Schablone "Bahn im gelben Blinklicht"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8142B0" w:rsidRPr="0052550A" w:rsidRDefault="008142B0" w:rsidP="008142B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(StVO ZZ 1048-19)</w:t>
      </w:r>
    </w:p>
    <w:p w:rsidR="008142B0" w:rsidRPr="0052550A" w:rsidRDefault="008142B0" w:rsidP="008142B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F577E" w:rsidRPr="0052550A" w:rsidRDefault="008F577E" w:rsidP="008F577E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75" type="#_x0000_t75" style="width:11.25pt;height:12pt" o:ole="">
            <v:imagedata r:id="rId19" o:title=""/>
          </v:shape>
          <w:control r:id="rId71" w:name="CheckBox928k" w:shapeid="_x0000_i137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F577E" w:rsidRPr="0052550A" w:rsidRDefault="008F577E" w:rsidP="008F577E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F577E" w:rsidRPr="00BB4A2E" w:rsidRDefault="008F577E" w:rsidP="008F577E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77" type="#_x0000_t75" style="width:11.25pt;height:11.25pt" o:ole="">
            <v:imagedata r:id="rId8" o:title=""/>
          </v:shape>
          <w:control r:id="rId72" w:name="CheckBox928l" w:shapeid="_x0000_i137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LSA - Lichtsignalanlagen SSB</w:t>
      </w:r>
    </w:p>
    <w:p w:rsidR="008F577E" w:rsidRDefault="008F577E" w:rsidP="008F577E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142B0" w:rsidRDefault="008142B0" w:rsidP="008142B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79" type="#_x0000_t75" style="width:11.25pt;height:12pt" o:ole="">
            <v:imagedata r:id="rId19" o:title=""/>
          </v:shape>
          <w:control r:id="rId73" w:name="R05_002865_R033310" w:shapeid="_x0000_i137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</w:t>
      </w:r>
      <w:r>
        <w:rPr>
          <w:rFonts w:ascii="Arial" w:hAnsi="Arial" w:cs="Arial"/>
          <w:vanish/>
          <w:color w:val="0000FF"/>
          <w:sz w:val="24"/>
          <w:szCs w:val="24"/>
        </w:rPr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Oberleitungs- und Stromabnehmerbereich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08</w:t>
      </w:r>
    </w:p>
    <w:p w:rsidR="008142B0" w:rsidRPr="0052550A" w:rsidRDefault="008142B0" w:rsidP="008142B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142B0" w:rsidRDefault="008142B0" w:rsidP="008142B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81" type="#_x0000_t75" style="width:11.25pt;height:12pt" o:ole="">
            <v:imagedata r:id="rId19" o:title=""/>
          </v:shape>
          <w:control r:id="rId74" w:name="R05_002870_R033311" w:shapeid="_x0000_i138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</w:t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Messingschild für Kennzeichnung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08</w:t>
      </w:r>
    </w:p>
    <w:p w:rsidR="008142B0" w:rsidRDefault="008142B0" w:rsidP="008142B0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der BBR-Frequenzschaltpunkte</w:t>
      </w:r>
    </w:p>
    <w:p w:rsidR="008142B0" w:rsidRPr="0052550A" w:rsidRDefault="008142B0" w:rsidP="008142B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F577E" w:rsidRPr="0052550A" w:rsidRDefault="008F577E" w:rsidP="008F577E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83" type="#_x0000_t75" style="width:11.25pt;height:12pt" o:ole="">
            <v:imagedata r:id="rId19" o:title=""/>
          </v:shape>
          <w:control r:id="rId75" w:name="CheckBox928m" w:shapeid="_x0000_i138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F577E" w:rsidRPr="0052550A" w:rsidRDefault="008F577E" w:rsidP="008F577E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F577E" w:rsidRPr="00BB4A2E" w:rsidRDefault="008F577E" w:rsidP="008F577E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85" type="#_x0000_t75" style="width:11.25pt;height:11.25pt" o:ole="">
            <v:imagedata r:id="rId8" o:title=""/>
          </v:shape>
          <w:control r:id="rId76" w:name="CheckBox928n" w:shapeid="_x0000_i138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LSA - Lichtsignalanlagen Fundamente</w:t>
      </w:r>
    </w:p>
    <w:p w:rsidR="008F577E" w:rsidRDefault="008F577E" w:rsidP="008F577E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C6689" w:rsidRPr="0052550A" w:rsidRDefault="00DC6689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87" type="#_x0000_t75" style="width:11.25pt;height:12pt" o:ole="">
            <v:imagedata r:id="rId19" o:title=""/>
          </v:shape>
          <w:control r:id="rId77" w:name="R05_002900_R033401" w:shapeid="_x0000_i138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03.34.01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Fundament für Signalmast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10651">
        <w:rPr>
          <w:rFonts w:ascii="Arial" w:hAnsi="Arial" w:cs="Arial"/>
          <w:vanish/>
          <w:color w:val="0000FF"/>
          <w:sz w:val="24"/>
          <w:szCs w:val="24"/>
        </w:rPr>
        <w:t>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09</w:t>
      </w:r>
    </w:p>
    <w:p w:rsidR="00DC6689" w:rsidRPr="0052550A" w:rsidRDefault="00DC6689" w:rsidP="00DC6689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&gt; 4,0 m bis 6,5 m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Pr="0052550A">
        <w:rPr>
          <w:rFonts w:ascii="Arial" w:hAnsi="Arial" w:cs="Arial"/>
          <w:vanish/>
          <w:color w:val="0000FF"/>
          <w:sz w:val="24"/>
          <w:szCs w:val="24"/>
        </w:rPr>
        <w:t>mit Erdstück (Betonrohr)</w:t>
      </w:r>
    </w:p>
    <w:p w:rsidR="00DC6689" w:rsidRPr="0052550A" w:rsidRDefault="00DC6689" w:rsidP="00DC6689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lastRenderedPageBreak/>
        <w:t>*</w:t>
      </w:r>
    </w:p>
    <w:p w:rsidR="00DC6689" w:rsidRPr="0052550A" w:rsidRDefault="00DC6689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89" type="#_x0000_t75" style="width:11.25pt;height:12pt" o:ole="">
            <v:imagedata r:id="rId19" o:title=""/>
          </v:shape>
          <w:control r:id="rId78" w:name="R05_003000_R033402" w:shapeid="_x0000_i138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03.34.02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Fundament für Signalmast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10651">
        <w:rPr>
          <w:rFonts w:ascii="Arial" w:hAnsi="Arial" w:cs="Arial"/>
          <w:vanish/>
          <w:color w:val="0000FF"/>
          <w:sz w:val="24"/>
          <w:szCs w:val="24"/>
        </w:rPr>
        <w:t>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09</w:t>
      </w:r>
    </w:p>
    <w:p w:rsidR="00DC6689" w:rsidRPr="0052550A" w:rsidRDefault="00DC6689" w:rsidP="00DC6689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&gt; 6,5 m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Pr="0052550A">
        <w:rPr>
          <w:rFonts w:ascii="Arial" w:hAnsi="Arial" w:cs="Arial"/>
          <w:vanish/>
          <w:color w:val="0000FF"/>
          <w:sz w:val="24"/>
          <w:szCs w:val="24"/>
        </w:rPr>
        <w:t>mit Erdstück (Betonrohr)</w:t>
      </w:r>
    </w:p>
    <w:p w:rsidR="00DC6689" w:rsidRPr="0052550A" w:rsidRDefault="00DC6689" w:rsidP="00DC6689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7DA0" w:rsidRPr="0052550A" w:rsidRDefault="00F57DA0" w:rsidP="00F57DA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91" type="#_x0000_t75" style="width:11.25pt;height:12pt" o:ole="">
            <v:imagedata r:id="rId19" o:title=""/>
          </v:shape>
          <w:control r:id="rId79" w:name="R05_003005_R033403" w:shapeid="_x0000_i139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03.34.0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Fundament</w:t>
      </w:r>
      <w:r>
        <w:rPr>
          <w:rFonts w:ascii="Arial" w:hAnsi="Arial" w:cs="Arial"/>
          <w:vanish/>
          <w:color w:val="0000FF"/>
          <w:sz w:val="24"/>
          <w:szCs w:val="24"/>
        </w:rPr>
        <w:t>rahmen für Signalmast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1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F57DA0" w:rsidRPr="0052550A" w:rsidRDefault="00F57DA0" w:rsidP="00F57DA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Typ SM</w:t>
      </w:r>
    </w:p>
    <w:p w:rsidR="00F57DA0" w:rsidRPr="0052550A" w:rsidRDefault="00F57DA0" w:rsidP="00F57DA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7DA0" w:rsidRPr="0052550A" w:rsidRDefault="00F57DA0" w:rsidP="00F57DA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93" type="#_x0000_t75" style="width:11.25pt;height:12pt" o:ole="">
            <v:imagedata r:id="rId19" o:title=""/>
          </v:shape>
          <w:control r:id="rId80" w:name="R05_003010_R033404" w:shapeid="_x0000_i139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03.34.0</w:t>
      </w:r>
      <w:r>
        <w:rPr>
          <w:rFonts w:ascii="Arial" w:hAnsi="Arial" w:cs="Arial"/>
          <w:vanish/>
          <w:color w:val="0000FF"/>
          <w:sz w:val="24"/>
          <w:szCs w:val="24"/>
        </w:rPr>
        <w:t>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Fundament</w:t>
      </w:r>
      <w:r>
        <w:rPr>
          <w:rFonts w:ascii="Arial" w:hAnsi="Arial" w:cs="Arial"/>
          <w:vanish/>
          <w:color w:val="0000FF"/>
          <w:sz w:val="24"/>
          <w:szCs w:val="24"/>
        </w:rPr>
        <w:t>rahmen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 für Signalmast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1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</w:t>
      </w:r>
      <w:r w:rsidR="00F80126">
        <w:rPr>
          <w:rFonts w:ascii="Arial" w:hAnsi="Arial" w:cs="Arial"/>
          <w:vanish/>
          <w:color w:val="0000FF"/>
          <w:sz w:val="24"/>
          <w:szCs w:val="24"/>
        </w:rPr>
        <w:t>/20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F57DA0" w:rsidRPr="0052550A" w:rsidRDefault="00F57DA0" w:rsidP="00F57DA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Typ SSM</w:t>
      </w:r>
    </w:p>
    <w:p w:rsidR="00F57DA0" w:rsidRPr="0052550A" w:rsidRDefault="00F57DA0" w:rsidP="00F57DA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7DA0" w:rsidRPr="0052550A" w:rsidRDefault="00F57DA0" w:rsidP="00F57DA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95" type="#_x0000_t75" style="width:11.25pt;height:12pt" o:ole="">
            <v:imagedata r:id="rId19" o:title=""/>
          </v:shape>
          <w:control r:id="rId81" w:name="R05_003015_R033405" w:shapeid="_x0000_i139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03.34.0</w:t>
      </w:r>
      <w:r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Fundament</w:t>
      </w:r>
      <w:r>
        <w:rPr>
          <w:rFonts w:ascii="Arial" w:hAnsi="Arial" w:cs="Arial"/>
          <w:vanish/>
          <w:color w:val="0000FF"/>
          <w:sz w:val="24"/>
          <w:szCs w:val="24"/>
        </w:rPr>
        <w:t>rahmen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 für Signalmast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676C1">
        <w:rPr>
          <w:rFonts w:ascii="Arial" w:hAnsi="Arial" w:cs="Arial"/>
          <w:vanish/>
          <w:color w:val="0000FF"/>
          <w:sz w:val="24"/>
          <w:szCs w:val="24"/>
        </w:rPr>
        <w:t>1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F80126">
        <w:rPr>
          <w:rFonts w:ascii="Arial" w:hAnsi="Arial" w:cs="Arial"/>
          <w:vanish/>
          <w:color w:val="0000FF"/>
          <w:sz w:val="24"/>
          <w:szCs w:val="24"/>
        </w:rPr>
        <w:t>20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F57DA0" w:rsidRPr="0052550A" w:rsidRDefault="008676C1" w:rsidP="00F57DA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Typ SSM-K</w:t>
      </w:r>
    </w:p>
    <w:p w:rsidR="00F57DA0" w:rsidRPr="0052550A" w:rsidRDefault="00F57DA0" w:rsidP="00F57DA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7DA0" w:rsidRPr="0052550A" w:rsidRDefault="00F57DA0" w:rsidP="00F57DA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97" type="#_x0000_t75" style="width:11.25pt;height:12pt" o:ole="">
            <v:imagedata r:id="rId19" o:title=""/>
          </v:shape>
          <w:control r:id="rId82" w:name="R05_003020_R033406" w:shapeid="_x0000_i139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03.34.0</w:t>
      </w:r>
      <w:r>
        <w:rPr>
          <w:rFonts w:ascii="Arial" w:hAnsi="Arial" w:cs="Arial"/>
          <w:vanish/>
          <w:color w:val="0000FF"/>
          <w:sz w:val="24"/>
          <w:szCs w:val="24"/>
        </w:rPr>
        <w:t>6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676C1">
        <w:rPr>
          <w:rFonts w:ascii="Arial" w:hAnsi="Arial" w:cs="Arial"/>
          <w:vanish/>
          <w:color w:val="0000FF"/>
          <w:sz w:val="24"/>
          <w:szCs w:val="24"/>
        </w:rPr>
        <w:t>Befestigung und Fundament für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676C1">
        <w:rPr>
          <w:rFonts w:ascii="Arial" w:hAnsi="Arial" w:cs="Arial"/>
          <w:vanish/>
          <w:color w:val="0000FF"/>
          <w:sz w:val="24"/>
          <w:szCs w:val="24"/>
        </w:rPr>
        <w:t>1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F80126">
        <w:rPr>
          <w:rFonts w:ascii="Arial" w:hAnsi="Arial" w:cs="Arial"/>
          <w:vanish/>
          <w:color w:val="0000FF"/>
          <w:sz w:val="24"/>
          <w:szCs w:val="24"/>
        </w:rPr>
        <w:t>20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21</w:t>
      </w:r>
    </w:p>
    <w:p w:rsidR="00F57DA0" w:rsidRPr="0052550A" w:rsidRDefault="008676C1" w:rsidP="00F57DA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Lichtsignalmast L1/L2</w:t>
      </w:r>
    </w:p>
    <w:p w:rsidR="00F57DA0" w:rsidRPr="0052550A" w:rsidRDefault="00F57DA0" w:rsidP="00F57DA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7DA0" w:rsidRPr="0052550A" w:rsidRDefault="00F57DA0" w:rsidP="00F57DA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99" type="#_x0000_t75" style="width:11.25pt;height:12pt" o:ole="">
            <v:imagedata r:id="rId19" o:title=""/>
          </v:shape>
          <w:control r:id="rId83" w:name="R05_003025_R033408" w:shapeid="_x0000_i139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03.34.08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676C1">
        <w:rPr>
          <w:rFonts w:ascii="Arial" w:hAnsi="Arial" w:cs="Arial"/>
          <w:vanish/>
          <w:color w:val="0000FF"/>
          <w:sz w:val="24"/>
          <w:szCs w:val="24"/>
        </w:rPr>
        <w:t>Befestigung und Fundament für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F80126">
        <w:rPr>
          <w:rFonts w:ascii="Arial" w:hAnsi="Arial" w:cs="Arial"/>
          <w:vanish/>
          <w:color w:val="0000FF"/>
          <w:sz w:val="24"/>
          <w:szCs w:val="24"/>
        </w:rPr>
        <w:t>1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8676C1">
        <w:rPr>
          <w:rFonts w:ascii="Arial" w:hAnsi="Arial" w:cs="Arial"/>
          <w:vanish/>
          <w:color w:val="0000FF"/>
          <w:sz w:val="24"/>
          <w:szCs w:val="24"/>
        </w:rPr>
        <w:t>20</w:t>
      </w:r>
      <w:r w:rsidR="00F80126">
        <w:rPr>
          <w:rFonts w:ascii="Arial" w:hAnsi="Arial" w:cs="Arial"/>
          <w:vanish/>
          <w:color w:val="0000FF"/>
          <w:sz w:val="24"/>
          <w:szCs w:val="24"/>
        </w:rPr>
        <w:t>21</w:t>
      </w:r>
    </w:p>
    <w:p w:rsidR="00F57DA0" w:rsidRPr="0052550A" w:rsidRDefault="008676C1" w:rsidP="00F57DA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Peitschenmast L = 4,5 m</w:t>
      </w:r>
    </w:p>
    <w:p w:rsidR="00F57DA0" w:rsidRPr="0052550A" w:rsidRDefault="00F57DA0" w:rsidP="00F57DA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7DA0" w:rsidRPr="0052550A" w:rsidRDefault="00F57DA0" w:rsidP="00F57DA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01" type="#_x0000_t75" style="width:11.25pt;height:12pt" o:ole="">
            <v:imagedata r:id="rId19" o:title=""/>
          </v:shape>
          <w:control r:id="rId84" w:name="R05_003030_R033409" w:shapeid="_x0000_i140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03.34.0</w:t>
      </w:r>
      <w:r>
        <w:rPr>
          <w:rFonts w:ascii="Arial" w:hAnsi="Arial" w:cs="Arial"/>
          <w:vanish/>
          <w:color w:val="0000FF"/>
          <w:sz w:val="24"/>
          <w:szCs w:val="24"/>
        </w:rPr>
        <w:t>9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676C1">
        <w:rPr>
          <w:rFonts w:ascii="Arial" w:hAnsi="Arial" w:cs="Arial"/>
          <w:vanish/>
          <w:color w:val="0000FF"/>
          <w:sz w:val="24"/>
          <w:szCs w:val="24"/>
        </w:rPr>
        <w:t>Befestigung und Fundament für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F80126">
        <w:rPr>
          <w:rFonts w:ascii="Arial" w:hAnsi="Arial" w:cs="Arial"/>
          <w:vanish/>
          <w:color w:val="0000FF"/>
          <w:sz w:val="24"/>
          <w:szCs w:val="24"/>
        </w:rPr>
        <w:t>1</w:t>
      </w:r>
      <w:r w:rsidR="00181188">
        <w:rPr>
          <w:rFonts w:ascii="Arial" w:hAnsi="Arial" w:cs="Arial"/>
          <w:vanish/>
          <w:color w:val="0000FF"/>
          <w:sz w:val="24"/>
          <w:szCs w:val="24"/>
        </w:rPr>
        <w:t>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F80126">
        <w:rPr>
          <w:rFonts w:ascii="Arial" w:hAnsi="Arial" w:cs="Arial"/>
          <w:vanish/>
          <w:color w:val="0000FF"/>
          <w:sz w:val="24"/>
          <w:szCs w:val="24"/>
        </w:rPr>
        <w:t>21</w:t>
      </w:r>
    </w:p>
    <w:p w:rsidR="00F57DA0" w:rsidRPr="0052550A" w:rsidRDefault="008676C1" w:rsidP="008676C1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Peitschenmast L = 5,0 m</w:t>
      </w:r>
    </w:p>
    <w:p w:rsidR="00F57DA0" w:rsidRPr="0052550A" w:rsidRDefault="00F57DA0" w:rsidP="00F57DA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7DA0" w:rsidRPr="0052550A" w:rsidRDefault="00F57DA0" w:rsidP="00F57DA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03" type="#_x0000_t75" style="width:11.25pt;height:12pt" o:ole="">
            <v:imagedata r:id="rId19" o:title=""/>
          </v:shape>
          <w:control r:id="rId85" w:name="R05_003035_R033410" w:shapeid="_x0000_i140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03.34.</w:t>
      </w:r>
      <w:r>
        <w:rPr>
          <w:rFonts w:ascii="Arial" w:hAnsi="Arial" w:cs="Arial"/>
          <w:vanish/>
          <w:color w:val="0000FF"/>
          <w:sz w:val="24"/>
          <w:szCs w:val="24"/>
        </w:rPr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676C1">
        <w:rPr>
          <w:rFonts w:ascii="Arial" w:hAnsi="Arial" w:cs="Arial"/>
          <w:vanish/>
          <w:color w:val="0000FF"/>
          <w:sz w:val="24"/>
          <w:szCs w:val="24"/>
        </w:rPr>
        <w:t>Befestigung und Fundament für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F80126">
        <w:rPr>
          <w:rFonts w:ascii="Arial" w:hAnsi="Arial" w:cs="Arial"/>
          <w:vanish/>
          <w:color w:val="0000FF"/>
          <w:sz w:val="24"/>
          <w:szCs w:val="24"/>
        </w:rPr>
        <w:t>1</w:t>
      </w:r>
      <w:r w:rsidR="00181188">
        <w:rPr>
          <w:rFonts w:ascii="Arial" w:hAnsi="Arial" w:cs="Arial"/>
          <w:vanish/>
          <w:color w:val="0000FF"/>
          <w:sz w:val="24"/>
          <w:szCs w:val="24"/>
        </w:rPr>
        <w:t>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8676C1">
        <w:rPr>
          <w:rFonts w:ascii="Arial" w:hAnsi="Arial" w:cs="Arial"/>
          <w:vanish/>
          <w:color w:val="0000FF"/>
          <w:sz w:val="24"/>
          <w:szCs w:val="24"/>
        </w:rPr>
        <w:t>20</w:t>
      </w:r>
      <w:r w:rsidR="00F80126">
        <w:rPr>
          <w:rFonts w:ascii="Arial" w:hAnsi="Arial" w:cs="Arial"/>
          <w:vanish/>
          <w:color w:val="0000FF"/>
          <w:sz w:val="24"/>
          <w:szCs w:val="24"/>
        </w:rPr>
        <w:t>21</w:t>
      </w:r>
    </w:p>
    <w:p w:rsidR="00F57DA0" w:rsidRPr="0052550A" w:rsidRDefault="008676C1" w:rsidP="00F57DA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Peitschenmast L = 6,5 m</w:t>
      </w:r>
    </w:p>
    <w:p w:rsidR="00F57DA0" w:rsidRPr="0052550A" w:rsidRDefault="00F57DA0" w:rsidP="00F57DA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7DA0" w:rsidRPr="0052550A" w:rsidRDefault="00F57DA0" w:rsidP="00F57DA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05" type="#_x0000_t75" style="width:11.25pt;height:12pt" o:ole="">
            <v:imagedata r:id="rId19" o:title=""/>
          </v:shape>
          <w:control r:id="rId86" w:name="R05_003040_R033411" w:shapeid="_x0000_i140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03.34.11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676C1">
        <w:rPr>
          <w:rFonts w:ascii="Arial" w:hAnsi="Arial" w:cs="Arial"/>
          <w:vanish/>
          <w:color w:val="0000FF"/>
          <w:sz w:val="24"/>
          <w:szCs w:val="24"/>
        </w:rPr>
        <w:t>Befestigung und Fundament für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F80126">
        <w:rPr>
          <w:rFonts w:ascii="Arial" w:hAnsi="Arial" w:cs="Arial"/>
          <w:vanish/>
          <w:color w:val="0000FF"/>
          <w:sz w:val="24"/>
          <w:szCs w:val="24"/>
        </w:rPr>
        <w:t>1</w:t>
      </w:r>
      <w:r w:rsidR="00181188">
        <w:rPr>
          <w:rFonts w:ascii="Arial" w:hAnsi="Arial" w:cs="Arial"/>
          <w:vanish/>
          <w:color w:val="0000FF"/>
          <w:sz w:val="24"/>
          <w:szCs w:val="24"/>
        </w:rPr>
        <w:t>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8676C1">
        <w:rPr>
          <w:rFonts w:ascii="Arial" w:hAnsi="Arial" w:cs="Arial"/>
          <w:vanish/>
          <w:color w:val="0000FF"/>
          <w:sz w:val="24"/>
          <w:szCs w:val="24"/>
        </w:rPr>
        <w:t>20</w:t>
      </w:r>
      <w:r w:rsidR="00F80126">
        <w:rPr>
          <w:rFonts w:ascii="Arial" w:hAnsi="Arial" w:cs="Arial"/>
          <w:vanish/>
          <w:color w:val="0000FF"/>
          <w:sz w:val="24"/>
          <w:szCs w:val="24"/>
        </w:rPr>
        <w:t>21</w:t>
      </w:r>
    </w:p>
    <w:p w:rsidR="00F57DA0" w:rsidRPr="0052550A" w:rsidRDefault="008676C1" w:rsidP="00F57DA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Peitschenmast L = 7,0 m</w:t>
      </w:r>
    </w:p>
    <w:p w:rsidR="00F57DA0" w:rsidRPr="0052550A" w:rsidRDefault="00F57DA0" w:rsidP="00F57DA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F577E" w:rsidRPr="0052550A" w:rsidRDefault="008F577E" w:rsidP="008F577E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07" type="#_x0000_t75" style="width:11.25pt;height:12pt" o:ole="">
            <v:imagedata r:id="rId19" o:title=""/>
          </v:shape>
          <w:control r:id="rId87" w:name="CheckBox928o" w:shapeid="_x0000_i140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F577E" w:rsidRPr="0052550A" w:rsidRDefault="008F577E" w:rsidP="008F577E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F577E" w:rsidRPr="00BB4A2E" w:rsidRDefault="008F577E" w:rsidP="008F577E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09" type="#_x0000_t75" style="width:11.25pt;height:11.25pt" o:ole="">
            <v:imagedata r:id="rId8" o:title=""/>
          </v:shape>
          <w:control r:id="rId88" w:name="CheckBox928p" w:shapeid="_x0000_i140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Bodenindikatoren</w:t>
      </w:r>
    </w:p>
    <w:p w:rsidR="008F577E" w:rsidRDefault="008F577E" w:rsidP="008F577E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11" type="#_x0000_t75" style="width:11.25pt;height:12pt" o:ole="">
            <v:imagedata r:id="rId19" o:title=""/>
          </v:shape>
          <w:control r:id="rId89" w:name="R05_003100_R034001" w:shapeid="_x0000_i141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F577E">
        <w:rPr>
          <w:rFonts w:ascii="Arial" w:hAnsi="Arial" w:cs="Arial"/>
          <w:vanish/>
          <w:color w:val="0000FF"/>
          <w:sz w:val="24"/>
          <w:szCs w:val="24"/>
        </w:rPr>
        <w:t>Bodenindikatoren bei LSA mit 1 FG-Signal</w:t>
      </w:r>
      <w:r w:rsidR="008F577E">
        <w:rPr>
          <w:rFonts w:ascii="Arial" w:hAnsi="Arial" w:cs="Arial"/>
          <w:vanish/>
          <w:color w:val="0000FF"/>
          <w:sz w:val="24"/>
          <w:szCs w:val="24"/>
        </w:rPr>
        <w:tab/>
      </w:r>
      <w:r w:rsidR="00735455">
        <w:rPr>
          <w:rFonts w:ascii="Arial" w:hAnsi="Arial" w:cs="Arial"/>
          <w:vanish/>
          <w:color w:val="0000FF"/>
          <w:sz w:val="24"/>
          <w:szCs w:val="24"/>
        </w:rPr>
        <w:t>09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8F577E">
        <w:rPr>
          <w:rFonts w:ascii="Arial" w:hAnsi="Arial" w:cs="Arial"/>
          <w:vanish/>
          <w:color w:val="0000FF"/>
          <w:sz w:val="24"/>
          <w:szCs w:val="24"/>
        </w:rPr>
        <w:t>201</w:t>
      </w:r>
      <w:r w:rsidR="00735455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AF3AAE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k</w:t>
      </w:r>
      <w:r w:rsidR="008F577E">
        <w:rPr>
          <w:rFonts w:ascii="Arial" w:hAnsi="Arial" w:cs="Arial"/>
          <w:vanish/>
          <w:color w:val="0000FF"/>
          <w:sz w:val="24"/>
          <w:szCs w:val="24"/>
        </w:rPr>
        <w:t>onstante Bordsteinhöhe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13" type="#_x0000_t75" style="width:11.25pt;height:12pt" o:ole="">
            <v:imagedata r:id="rId19" o:title=""/>
          </v:shape>
          <w:control r:id="rId90" w:name="R05_003200_R034002" w:shapeid="_x0000_i141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F577E">
        <w:rPr>
          <w:rFonts w:ascii="Arial" w:hAnsi="Arial" w:cs="Arial"/>
          <w:vanish/>
          <w:color w:val="0000FF"/>
          <w:sz w:val="24"/>
          <w:szCs w:val="24"/>
        </w:rPr>
        <w:t>Bodenindikatoren bei LSA mit 1 FG-Signal</w:t>
      </w:r>
      <w:r w:rsidR="00735455">
        <w:rPr>
          <w:rFonts w:ascii="Arial" w:hAnsi="Arial" w:cs="Arial"/>
          <w:vanish/>
          <w:color w:val="0000FF"/>
          <w:sz w:val="24"/>
          <w:szCs w:val="24"/>
        </w:rPr>
        <w:tab/>
        <w:t>09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8F577E">
        <w:rPr>
          <w:rFonts w:ascii="Arial" w:hAnsi="Arial" w:cs="Arial"/>
          <w:vanish/>
          <w:color w:val="0000FF"/>
          <w:sz w:val="24"/>
          <w:szCs w:val="24"/>
        </w:rPr>
        <w:t>201</w:t>
      </w:r>
      <w:r w:rsidR="00735455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AF3AAE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d</w:t>
      </w:r>
      <w:r w:rsidR="008F577E">
        <w:rPr>
          <w:rFonts w:ascii="Arial" w:hAnsi="Arial" w:cs="Arial"/>
          <w:vanish/>
          <w:color w:val="0000FF"/>
          <w:sz w:val="24"/>
          <w:szCs w:val="24"/>
        </w:rPr>
        <w:t>ifferenzierte Bordsteinhöhe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15" type="#_x0000_t75" style="width:11.25pt;height:12pt" o:ole="">
            <v:imagedata r:id="rId19" o:title=""/>
          </v:shape>
          <w:control r:id="rId91" w:name="R05_003300_R034003" w:shapeid="_x0000_i141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AF3AAE">
        <w:rPr>
          <w:rFonts w:ascii="Arial" w:hAnsi="Arial" w:cs="Arial"/>
          <w:vanish/>
          <w:color w:val="0000FF"/>
          <w:sz w:val="24"/>
          <w:szCs w:val="24"/>
        </w:rPr>
        <w:t>Bodenindikatoren an Bushaltestellen</w:t>
      </w:r>
      <w:r w:rsidR="00735455">
        <w:rPr>
          <w:rFonts w:ascii="Arial" w:hAnsi="Arial" w:cs="Arial"/>
          <w:vanish/>
          <w:color w:val="0000FF"/>
          <w:sz w:val="24"/>
          <w:szCs w:val="24"/>
        </w:rPr>
        <w:tab/>
        <w:t>09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AF3AAE">
        <w:rPr>
          <w:rFonts w:ascii="Arial" w:hAnsi="Arial" w:cs="Arial"/>
          <w:vanish/>
          <w:color w:val="0000FF"/>
          <w:sz w:val="24"/>
          <w:szCs w:val="24"/>
        </w:rPr>
        <w:t>201</w:t>
      </w:r>
      <w:r w:rsidR="00735455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17" type="#_x0000_t75" style="width:11.25pt;height:12pt" o:ole="">
            <v:imagedata r:id="rId19" o:title=""/>
          </v:shape>
          <w:control r:id="rId92" w:name="R05_003400_R034004" w:shapeid="_x0000_i141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AF3AAE">
        <w:rPr>
          <w:rFonts w:ascii="Arial" w:hAnsi="Arial" w:cs="Arial"/>
          <w:vanish/>
          <w:color w:val="0000FF"/>
          <w:sz w:val="24"/>
          <w:szCs w:val="24"/>
        </w:rPr>
        <w:t xml:space="preserve">Bodenindikatoren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bei </w:t>
      </w:r>
      <w:r w:rsidR="00AF3AAE">
        <w:rPr>
          <w:rFonts w:ascii="Arial" w:hAnsi="Arial" w:cs="Arial"/>
          <w:vanish/>
          <w:color w:val="0000FF"/>
          <w:sz w:val="24"/>
          <w:szCs w:val="24"/>
        </w:rPr>
        <w:t>LSA auf</w:t>
      </w:r>
      <w:r w:rsidR="00735455">
        <w:rPr>
          <w:rFonts w:ascii="Arial" w:hAnsi="Arial" w:cs="Arial"/>
          <w:vanish/>
          <w:color w:val="0000FF"/>
          <w:sz w:val="24"/>
          <w:szCs w:val="24"/>
        </w:rPr>
        <w:tab/>
        <w:t>09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AF3AAE">
        <w:rPr>
          <w:rFonts w:ascii="Arial" w:hAnsi="Arial" w:cs="Arial"/>
          <w:vanish/>
          <w:color w:val="0000FF"/>
          <w:sz w:val="24"/>
          <w:szCs w:val="24"/>
        </w:rPr>
        <w:t>201</w:t>
      </w:r>
      <w:r w:rsidR="00735455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AF3AAE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Verkehrsinsel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19" type="#_x0000_t75" style="width:11.25pt;height:12pt" o:ole="">
            <v:imagedata r:id="rId19" o:title=""/>
          </v:shape>
          <w:control r:id="rId93" w:name="R05_003500_R034005" w:shapeid="_x0000_i141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AF3AAE">
        <w:rPr>
          <w:rFonts w:ascii="Arial" w:hAnsi="Arial" w:cs="Arial"/>
          <w:vanish/>
          <w:color w:val="0000FF"/>
          <w:sz w:val="24"/>
          <w:szCs w:val="24"/>
        </w:rPr>
        <w:t>Bodenindikatoren bei LSA auf Verkehrsinseln</w:t>
      </w:r>
      <w:r w:rsidR="00735455">
        <w:rPr>
          <w:rFonts w:ascii="Arial" w:hAnsi="Arial" w:cs="Arial"/>
          <w:vanish/>
          <w:color w:val="0000FF"/>
          <w:sz w:val="24"/>
          <w:szCs w:val="24"/>
        </w:rPr>
        <w:tab/>
        <w:t>09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AF3AAE">
        <w:rPr>
          <w:rFonts w:ascii="Arial" w:hAnsi="Arial" w:cs="Arial"/>
          <w:vanish/>
          <w:color w:val="0000FF"/>
          <w:sz w:val="24"/>
          <w:szCs w:val="24"/>
        </w:rPr>
        <w:t>201</w:t>
      </w:r>
      <w:r w:rsidR="00735455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AF3AAE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mit differenzierter Bordhöhe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21" type="#_x0000_t75" style="width:11.25pt;height:12pt" o:ole="">
            <v:imagedata r:id="rId19" o:title=""/>
          </v:shape>
          <w:control r:id="rId94" w:name="R05_003600_R034006" w:shapeid="_x0000_i142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03.40.06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AF3AAE">
        <w:rPr>
          <w:rFonts w:ascii="Arial" w:hAnsi="Arial" w:cs="Arial"/>
          <w:vanish/>
          <w:color w:val="0000FF"/>
          <w:sz w:val="24"/>
          <w:szCs w:val="24"/>
        </w:rPr>
        <w:t>Bodenindikatoren an Zebrastreifen</w:t>
      </w:r>
      <w:r w:rsidR="00735455">
        <w:rPr>
          <w:rFonts w:ascii="Arial" w:hAnsi="Arial" w:cs="Arial"/>
          <w:vanish/>
          <w:color w:val="0000FF"/>
          <w:sz w:val="24"/>
          <w:szCs w:val="24"/>
        </w:rPr>
        <w:tab/>
        <w:t>09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AF3AAE">
        <w:rPr>
          <w:rFonts w:ascii="Arial" w:hAnsi="Arial" w:cs="Arial"/>
          <w:vanish/>
          <w:color w:val="0000FF"/>
          <w:sz w:val="24"/>
          <w:szCs w:val="24"/>
        </w:rPr>
        <w:t>201</w:t>
      </w:r>
      <w:r w:rsidR="00735455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AF3AAE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Gehwegbreiten &lt; 3,90 m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lastRenderedPageBreak/>
        <w:object w:dxaOrig="225" w:dyaOrig="225">
          <v:shape id="_x0000_i1423" type="#_x0000_t75" style="width:11.25pt;height:12pt" o:ole="">
            <v:imagedata r:id="rId19" o:title=""/>
          </v:shape>
          <w:control r:id="rId95" w:name="R05_003700_R034007" w:shapeid="_x0000_i142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03.40.07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AF3AAE">
        <w:rPr>
          <w:rFonts w:ascii="Arial" w:hAnsi="Arial" w:cs="Arial"/>
          <w:vanish/>
          <w:color w:val="0000FF"/>
          <w:sz w:val="24"/>
          <w:szCs w:val="24"/>
        </w:rPr>
        <w:t>Bodenindikatoren an Zebrastreifen</w:t>
      </w:r>
      <w:r w:rsidR="00735455">
        <w:rPr>
          <w:rFonts w:ascii="Arial" w:hAnsi="Arial" w:cs="Arial"/>
          <w:vanish/>
          <w:color w:val="0000FF"/>
          <w:sz w:val="24"/>
          <w:szCs w:val="24"/>
        </w:rPr>
        <w:tab/>
        <w:t>09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AF3AAE">
        <w:rPr>
          <w:rFonts w:ascii="Arial" w:hAnsi="Arial" w:cs="Arial"/>
          <w:vanish/>
          <w:color w:val="0000FF"/>
          <w:sz w:val="24"/>
          <w:szCs w:val="24"/>
        </w:rPr>
        <w:t>201</w:t>
      </w:r>
      <w:r w:rsidR="00735455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AF3AAE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Gehwegbreiten &gt;= 3,90 m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25" type="#_x0000_t75" style="width:11.25pt;height:12pt" o:ole="">
            <v:imagedata r:id="rId19" o:title=""/>
          </v:shape>
          <w:control r:id="rId96" w:name="R05_003800_R034008" w:shapeid="_x0000_i142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AF3AAE">
        <w:rPr>
          <w:rFonts w:ascii="Arial" w:hAnsi="Arial" w:cs="Arial"/>
          <w:vanish/>
          <w:color w:val="0000FF"/>
          <w:sz w:val="24"/>
          <w:szCs w:val="24"/>
        </w:rPr>
        <w:t>Bodenindikatoren an Zebrastreifen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735455">
        <w:rPr>
          <w:rFonts w:ascii="Arial" w:hAnsi="Arial" w:cs="Arial"/>
          <w:vanish/>
          <w:color w:val="0000FF"/>
          <w:sz w:val="24"/>
          <w:szCs w:val="24"/>
        </w:rPr>
        <w:t>09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AF3AAE">
        <w:rPr>
          <w:rFonts w:ascii="Arial" w:hAnsi="Arial" w:cs="Arial"/>
          <w:vanish/>
          <w:color w:val="0000FF"/>
          <w:sz w:val="24"/>
          <w:szCs w:val="24"/>
        </w:rPr>
        <w:t>201</w:t>
      </w:r>
      <w:r w:rsidR="00735455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AF3AAE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mit differenzierter Bordsteinhöhe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27" type="#_x0000_t75" style="width:11.25pt;height:12pt" o:ole="">
            <v:imagedata r:id="rId19" o:title=""/>
          </v:shape>
          <w:control r:id="rId97" w:name="R05_003900_R034009" w:shapeid="_x0000_i142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03.40.09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AF3AAE">
        <w:rPr>
          <w:rFonts w:ascii="Arial" w:hAnsi="Arial" w:cs="Arial"/>
          <w:vanish/>
          <w:color w:val="0000FF"/>
          <w:sz w:val="24"/>
          <w:szCs w:val="24"/>
        </w:rPr>
        <w:t>Getrennte Radfahrer- und Fußgängerfurt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735455">
        <w:rPr>
          <w:rFonts w:ascii="Arial" w:hAnsi="Arial" w:cs="Arial"/>
          <w:vanish/>
          <w:color w:val="0000FF"/>
          <w:sz w:val="24"/>
          <w:szCs w:val="24"/>
        </w:rPr>
        <w:t>09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AF3AAE">
        <w:rPr>
          <w:rFonts w:ascii="Arial" w:hAnsi="Arial" w:cs="Arial"/>
          <w:vanish/>
          <w:color w:val="0000FF"/>
          <w:sz w:val="24"/>
          <w:szCs w:val="24"/>
        </w:rPr>
        <w:t>201</w:t>
      </w:r>
      <w:r w:rsidR="00735455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AF3AAE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mit Bodenindikatoren</w:t>
      </w:r>
    </w:p>
    <w:p w:rsidR="00FF7142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77218" w:rsidRPr="0052550A" w:rsidRDefault="00677218" w:rsidP="00677218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29" type="#_x0000_t75" style="width:11.25pt;height:12pt" o:ole="">
            <v:imagedata r:id="rId19" o:title=""/>
          </v:shape>
          <w:control r:id="rId98" w:name="R05_003910_R034010" w:shapeid="_x0000_i142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</w:t>
      </w:r>
      <w:r>
        <w:rPr>
          <w:rFonts w:ascii="Arial" w:hAnsi="Arial" w:cs="Arial"/>
          <w:vanish/>
          <w:color w:val="0000FF"/>
          <w:sz w:val="24"/>
          <w:szCs w:val="24"/>
        </w:rPr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Bauweisen von Bodenindikatoren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1</w:t>
      </w:r>
      <w:r w:rsidR="00181188">
        <w:rPr>
          <w:rFonts w:ascii="Arial" w:hAnsi="Arial" w:cs="Arial"/>
          <w:vanish/>
          <w:color w:val="0000FF"/>
          <w:sz w:val="24"/>
          <w:szCs w:val="24"/>
        </w:rPr>
        <w:t>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>
        <w:rPr>
          <w:rFonts w:ascii="Arial" w:hAnsi="Arial" w:cs="Arial"/>
          <w:vanish/>
          <w:color w:val="0000FF"/>
          <w:sz w:val="24"/>
          <w:szCs w:val="24"/>
        </w:rPr>
        <w:t>2021</w:t>
      </w:r>
    </w:p>
    <w:p w:rsidR="00677218" w:rsidRPr="0052550A" w:rsidRDefault="00677218" w:rsidP="00677218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F3AAE" w:rsidRPr="0052550A" w:rsidRDefault="00AF3AAE" w:rsidP="00AF3AAE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31" type="#_x0000_t75" style="width:11.25pt;height:12pt" o:ole="">
            <v:imagedata r:id="rId19" o:title=""/>
          </v:shape>
          <w:control r:id="rId99" w:name="CheckBox928q" w:shapeid="_x0000_i143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F3AAE" w:rsidRPr="0052550A" w:rsidRDefault="00AF3AAE" w:rsidP="00AF3AAE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F3AAE" w:rsidRPr="00BB4A2E" w:rsidRDefault="00AF3AAE" w:rsidP="00AF3AAE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33" type="#_x0000_t75" style="width:11.25pt;height:11.25pt" o:ole="">
            <v:imagedata r:id="rId8" o:title=""/>
          </v:shape>
          <w:control r:id="rId100" w:name="CheckBox928r" w:shapeid="_x0000_i143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PSA - Parkscheinautomaten</w:t>
      </w:r>
    </w:p>
    <w:p w:rsidR="00AF3AAE" w:rsidRDefault="00AF3AAE" w:rsidP="00AF3AAE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77341" w:rsidRPr="0052550A" w:rsidRDefault="00077341" w:rsidP="00077341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35" type="#_x0000_t75" style="width:11.25pt;height:12pt" o:ole="">
            <v:imagedata r:id="rId19" o:title=""/>
          </v:shape>
          <w:control r:id="rId101" w:name="R05_004000_R035001" w:shapeid="_x0000_i143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</w:t>
      </w:r>
      <w:r>
        <w:rPr>
          <w:rFonts w:ascii="Arial" w:hAnsi="Arial" w:cs="Arial"/>
          <w:vanish/>
          <w:color w:val="0000FF"/>
          <w:sz w:val="24"/>
          <w:szCs w:val="24"/>
        </w:rPr>
        <w:t>50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</w:t>
      </w:r>
      <w:r>
        <w:rPr>
          <w:rFonts w:ascii="Arial" w:hAnsi="Arial" w:cs="Arial"/>
          <w:vanish/>
          <w:color w:val="0000FF"/>
          <w:sz w:val="24"/>
          <w:szCs w:val="24"/>
        </w:rPr>
        <w:t>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Fundament für Parkscheinautomaten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077341" w:rsidRPr="0052550A" w:rsidRDefault="00077341" w:rsidP="00077341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Ortbeton</w:t>
      </w:r>
    </w:p>
    <w:p w:rsidR="00077341" w:rsidRPr="0052550A" w:rsidRDefault="00077341" w:rsidP="00077341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77341" w:rsidRPr="0052550A" w:rsidRDefault="00077341" w:rsidP="00077341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37" type="#_x0000_t75" style="width:11.25pt;height:12pt" o:ole="">
            <v:imagedata r:id="rId19" o:title=""/>
          </v:shape>
          <w:control r:id="rId102" w:name="R05_004100_R035002" w:shapeid="_x0000_i143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</w:t>
      </w:r>
      <w:r>
        <w:rPr>
          <w:rFonts w:ascii="Arial" w:hAnsi="Arial" w:cs="Arial"/>
          <w:vanish/>
          <w:color w:val="0000FF"/>
          <w:sz w:val="24"/>
          <w:szCs w:val="24"/>
        </w:rPr>
        <w:t>50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</w:t>
      </w:r>
      <w:r>
        <w:rPr>
          <w:rFonts w:ascii="Arial" w:hAnsi="Arial" w:cs="Arial"/>
          <w:vanish/>
          <w:color w:val="0000FF"/>
          <w:sz w:val="24"/>
          <w:szCs w:val="24"/>
        </w:rPr>
        <w:t>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Fundament für Parkscheinautomaten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077341" w:rsidRPr="0052550A" w:rsidRDefault="00077341" w:rsidP="00077341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Teilfertigteil und Fertigteil</w:t>
      </w:r>
    </w:p>
    <w:p w:rsidR="00077341" w:rsidRPr="0052550A" w:rsidRDefault="00077341" w:rsidP="00077341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77341" w:rsidRPr="0052550A" w:rsidRDefault="00077341" w:rsidP="00077341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39" type="#_x0000_t75" style="width:11.25pt;height:12pt" o:ole="">
            <v:imagedata r:id="rId19" o:title=""/>
          </v:shape>
          <w:control r:id="rId103" w:name="CheckBox928s" w:shapeid="_x0000_i143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077341" w:rsidRPr="0052550A" w:rsidRDefault="00077341" w:rsidP="00077341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77341" w:rsidRPr="00BB4A2E" w:rsidRDefault="00077341" w:rsidP="0007734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41" type="#_x0000_t75" style="width:11.25pt;height:11.25pt" o:ole="">
            <v:imagedata r:id="rId8" o:title=""/>
          </v:shape>
          <w:control r:id="rId104" w:name="CheckBox928t" w:shapeid="_x0000_i144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Radverkehr</w:t>
      </w:r>
    </w:p>
    <w:p w:rsidR="00077341" w:rsidRDefault="00077341" w:rsidP="00077341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7077EE" w:rsidRPr="0052550A" w:rsidRDefault="007077EE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43" type="#_x0000_t75" style="width:11.25pt;height:12pt" o:ole="">
            <v:imagedata r:id="rId19" o:title=""/>
          </v:shape>
          <w:control r:id="rId105" w:name="R05_004600_R036001" w:shapeid="_x0000_i144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</w:t>
      </w:r>
      <w:r>
        <w:rPr>
          <w:rFonts w:ascii="Arial" w:hAnsi="Arial" w:cs="Arial"/>
          <w:vanish/>
          <w:color w:val="0000FF"/>
          <w:sz w:val="24"/>
          <w:szCs w:val="24"/>
        </w:rPr>
        <w:t>60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</w:t>
      </w:r>
      <w:r>
        <w:rPr>
          <w:rFonts w:ascii="Arial" w:hAnsi="Arial" w:cs="Arial"/>
          <w:vanish/>
          <w:color w:val="0000FF"/>
          <w:sz w:val="24"/>
          <w:szCs w:val="24"/>
        </w:rPr>
        <w:t>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Einbau von Fahrrad</w:t>
      </w:r>
      <w:r w:rsidR="00D9772F">
        <w:rPr>
          <w:rFonts w:ascii="Arial" w:hAnsi="Arial" w:cs="Arial"/>
          <w:vanish/>
          <w:color w:val="0000FF"/>
          <w:sz w:val="24"/>
          <w:szCs w:val="24"/>
        </w:rPr>
        <w:t>anlehnbügeln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D9772F">
        <w:rPr>
          <w:rFonts w:ascii="Arial" w:hAnsi="Arial" w:cs="Arial"/>
          <w:vanish/>
          <w:color w:val="0000FF"/>
          <w:sz w:val="24"/>
          <w:szCs w:val="24"/>
        </w:rPr>
        <w:t>04</w:t>
      </w:r>
      <w:r w:rsidR="009664E9">
        <w:rPr>
          <w:rFonts w:ascii="Arial" w:hAnsi="Arial" w:cs="Arial"/>
          <w:vanish/>
          <w:color w:val="0000FF"/>
          <w:sz w:val="24"/>
          <w:szCs w:val="24"/>
        </w:rPr>
        <w:t>/20</w:t>
      </w:r>
      <w:r w:rsidR="00D9772F">
        <w:rPr>
          <w:rFonts w:ascii="Arial" w:hAnsi="Arial" w:cs="Arial"/>
          <w:vanish/>
          <w:color w:val="0000FF"/>
          <w:sz w:val="24"/>
          <w:szCs w:val="24"/>
        </w:rPr>
        <w:t>13</w:t>
      </w:r>
    </w:p>
    <w:p w:rsidR="007077EE" w:rsidRDefault="007077EE" w:rsidP="007077EE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77341" w:rsidRPr="0052550A" w:rsidRDefault="00077341" w:rsidP="00077341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45" type="#_x0000_t75" style="width:11.25pt;height:12pt" o:ole="">
            <v:imagedata r:id="rId19" o:title=""/>
          </v:shape>
          <w:control r:id="rId106" w:name="CheckBox928u" w:shapeid="_x0000_i144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077341" w:rsidRPr="0052550A" w:rsidRDefault="00077341" w:rsidP="00077341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77341" w:rsidRPr="00BB4A2E" w:rsidRDefault="00077341" w:rsidP="0007734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47" type="#_x0000_t75" style="width:11.25pt;height:11.25pt" o:ole="">
            <v:imagedata r:id="rId8" o:title=""/>
          </v:shape>
          <w:control r:id="rId107" w:name="CheckBox928v" w:shapeid="_x0000_i144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Treppen, Rampen und Geländer für Stadtbahn</w:t>
      </w:r>
    </w:p>
    <w:p w:rsidR="00077341" w:rsidRDefault="00077341" w:rsidP="00077341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49" type="#_x0000_t75" style="width:11.25pt;height:12pt" o:ole="">
            <v:imagedata r:id="rId19" o:title=""/>
          </v:shape>
          <w:control r:id="rId108" w:name="R05_004900_R041007" w:shapeid="_x0000_i144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04.10.07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Fertigteiltreppe min. Breite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97304F"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97304F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2,50 m, 5 und 8 Steigungen (kombinierbar), für Treppen im Steigungsverhältnis 15/34 cm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51" type="#_x0000_t75" style="width:11.25pt;height:12pt" o:ole="">
            <v:imagedata r:id="rId19" o:title=""/>
          </v:shape>
          <w:control r:id="rId109" w:name="R05_005000_R041008" w:shapeid="_x0000_i145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04.10.08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Fertigteiltreppe Ausführungsangaben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97304F"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97304F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5 und 8 Steigungen (kombinierbar), Steigungsverhältnis 15/34 cm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53" type="#_x0000_t75" style="width:11.25pt;height:12pt" o:ole="">
            <v:imagedata r:id="rId19" o:title=""/>
          </v:shape>
          <w:control r:id="rId110" w:name="R05_005200_R041011" w:shapeid="_x0000_i145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04.10.11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Kinderwagenrampen aus Betonfertig-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97304F"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97304F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4161E9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t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eilen für Treppen im Steigungsverhältnis 15/34 cm</w:t>
      </w:r>
    </w:p>
    <w:p w:rsidR="00FF7142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7304F" w:rsidRPr="0052550A" w:rsidRDefault="0097304F" w:rsidP="0097304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55" type="#_x0000_t75" style="width:11.25pt;height:12pt" o:ole="">
            <v:imagedata r:id="rId19" o:title=""/>
          </v:shape>
          <w:control r:id="rId111" w:name="R05_005200_R041012" w:shapeid="_x0000_i145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04.10.1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 xml:space="preserve">Kinderwagenrampen </w:t>
      </w:r>
      <w:r>
        <w:rPr>
          <w:rFonts w:ascii="Arial" w:hAnsi="Arial" w:cs="Arial"/>
          <w:vanish/>
          <w:color w:val="0000FF"/>
          <w:sz w:val="24"/>
          <w:szCs w:val="24"/>
        </w:rPr>
        <w:t>für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 Be</w:t>
      </w:r>
      <w:r>
        <w:rPr>
          <w:rFonts w:ascii="Arial" w:hAnsi="Arial" w:cs="Arial"/>
          <w:vanish/>
          <w:color w:val="0000FF"/>
          <w:sz w:val="24"/>
          <w:szCs w:val="24"/>
        </w:rPr>
        <w:t>standsfreianlagen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97304F" w:rsidRPr="0052550A" w:rsidRDefault="0097304F" w:rsidP="0097304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U-Profil 140/50/4 mm und Riffelblech</w:t>
      </w:r>
    </w:p>
    <w:p w:rsidR="0097304F" w:rsidRPr="0052550A" w:rsidRDefault="0097304F" w:rsidP="0097304F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57" type="#_x0000_t75" style="width:11.25pt;height:12pt" o:ole="">
            <v:imagedata r:id="rId19" o:title=""/>
          </v:shape>
          <w:control r:id="rId112" w:name="R05_005300_R042001" w:shapeid="_x0000_i145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04.20.01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Füllstabgeländer (Ausführung ohne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97304F"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97304F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Seil) Handlauf 80/40/4 mm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59" type="#_x0000_t75" style="width:11.25pt;height:12pt" o:ole="">
            <v:imagedata r:id="rId19" o:title=""/>
          </v:shape>
          <w:control r:id="rId113" w:name="R05_005400_R042002" w:shapeid="_x0000_i145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04.20.02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97304F">
        <w:rPr>
          <w:rFonts w:ascii="Arial" w:hAnsi="Arial" w:cs="Arial"/>
          <w:vanish/>
          <w:color w:val="0000FF"/>
          <w:sz w:val="24"/>
          <w:szCs w:val="24"/>
        </w:rPr>
        <w:t>Holmgeländer, H &lt;= 1,00 m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97304F"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97304F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97304F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lastRenderedPageBreak/>
        <w:t>Handlauf 60/40/4 mm</w:t>
      </w:r>
    </w:p>
    <w:p w:rsidR="00FF7142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80C0C" w:rsidRPr="0052550A" w:rsidRDefault="00C80C0C" w:rsidP="00C80C0C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61" type="#_x0000_t75" style="width:11.25pt;height:12pt" o:ole="">
            <v:imagedata r:id="rId19" o:title=""/>
          </v:shape>
          <w:control r:id="rId114" w:name="R05_005400_R042003" w:shapeid="_x0000_i146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04.20.0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Holmgeländer, H &gt; 1,00 m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9306F3"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C80C0C" w:rsidRPr="0052550A" w:rsidRDefault="00C80C0C" w:rsidP="00C80C0C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Handlauf </w:t>
      </w:r>
      <w:r w:rsidR="009306F3">
        <w:rPr>
          <w:rFonts w:ascii="Arial" w:hAnsi="Arial" w:cs="Arial"/>
          <w:vanish/>
          <w:color w:val="0000FF"/>
          <w:sz w:val="24"/>
          <w:szCs w:val="24"/>
        </w:rPr>
        <w:t>8</w:t>
      </w:r>
      <w:r>
        <w:rPr>
          <w:rFonts w:ascii="Arial" w:hAnsi="Arial" w:cs="Arial"/>
          <w:vanish/>
          <w:color w:val="0000FF"/>
          <w:sz w:val="24"/>
          <w:szCs w:val="24"/>
        </w:rPr>
        <w:t>0/40/4 mm</w:t>
      </w:r>
    </w:p>
    <w:p w:rsidR="00C80C0C" w:rsidRDefault="00C80C0C" w:rsidP="00C80C0C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63" type="#_x0000_t75" style="width:11.25pt;height:12pt" o:ole="">
            <v:imagedata r:id="rId19" o:title=""/>
          </v:shape>
          <w:control r:id="rId115" w:name="R05_005600_R042012" w:shapeid="_x0000_i146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04.20.12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Rohrgeländer</w:t>
      </w:r>
      <w:r w:rsidR="009306F3">
        <w:rPr>
          <w:rFonts w:ascii="Arial" w:hAnsi="Arial" w:cs="Arial"/>
          <w:vanish/>
          <w:color w:val="0000FF"/>
          <w:sz w:val="24"/>
          <w:szCs w:val="24"/>
        </w:rPr>
        <w:t xml:space="preserve">, H = </w:t>
      </w:r>
      <w:r w:rsidR="006E2013">
        <w:rPr>
          <w:rFonts w:ascii="Arial" w:hAnsi="Arial" w:cs="Arial"/>
          <w:vanish/>
          <w:color w:val="0000FF"/>
          <w:sz w:val="24"/>
          <w:szCs w:val="24"/>
        </w:rPr>
        <w:t>0,</w:t>
      </w:r>
      <w:r w:rsidR="009306F3">
        <w:rPr>
          <w:rFonts w:ascii="Arial" w:hAnsi="Arial" w:cs="Arial"/>
          <w:vanish/>
          <w:color w:val="0000FF"/>
          <w:sz w:val="24"/>
          <w:szCs w:val="24"/>
        </w:rPr>
        <w:t>90 m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C80C0C"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C80C0C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Rundprofil Handlauf 48,3 mm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65" type="#_x0000_t75" style="width:11.25pt;height:12pt" o:ole="">
            <v:imagedata r:id="rId19" o:title=""/>
          </v:shape>
          <w:control r:id="rId116" w:name="R05_005900_R042015" w:shapeid="_x0000_i146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04.20.15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C80C0C">
        <w:rPr>
          <w:rFonts w:ascii="Arial" w:hAnsi="Arial" w:cs="Arial"/>
          <w:vanish/>
          <w:color w:val="0000FF"/>
          <w:sz w:val="24"/>
          <w:szCs w:val="24"/>
        </w:rPr>
        <w:t>Holmgeländer, H = 0,90 - 1,00 m mit Knieholm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C80C0C"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C80C0C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Rundprofil Handlauf 48,3 mm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67" type="#_x0000_t75" style="width:11.25pt;height:12pt" o:ole="">
            <v:imagedata r:id="rId19" o:title=""/>
          </v:shape>
          <w:control r:id="rId117" w:name="R05_006000_R042018" w:shapeid="_x0000_i146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04.20.1</w:t>
      </w:r>
      <w:r w:rsidR="00FB6A6A">
        <w:rPr>
          <w:rFonts w:ascii="Arial" w:hAnsi="Arial" w:cs="Arial"/>
          <w:vanish/>
          <w:color w:val="0000FF"/>
          <w:sz w:val="24"/>
          <w:szCs w:val="24"/>
        </w:rPr>
        <w:t>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FB6A6A">
        <w:rPr>
          <w:rFonts w:ascii="Arial" w:hAnsi="Arial" w:cs="Arial"/>
          <w:vanish/>
          <w:color w:val="0000FF"/>
          <w:sz w:val="24"/>
          <w:szCs w:val="24"/>
        </w:rPr>
        <w:t>Holmg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eländer</w:t>
      </w:r>
      <w:r w:rsidR="00FB6A6A">
        <w:rPr>
          <w:rFonts w:ascii="Arial" w:hAnsi="Arial" w:cs="Arial"/>
          <w:vanish/>
          <w:color w:val="0000FF"/>
          <w:sz w:val="24"/>
          <w:szCs w:val="24"/>
        </w:rPr>
        <w:t>, H = 1,30 m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FB6A6A"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FB6A6A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Rundprofil Handlauf </w:t>
      </w:r>
      <w:r w:rsidR="00FB6A6A">
        <w:rPr>
          <w:rFonts w:ascii="Arial" w:hAnsi="Arial" w:cs="Arial"/>
          <w:vanish/>
          <w:color w:val="0000FF"/>
          <w:sz w:val="24"/>
          <w:szCs w:val="24"/>
        </w:rPr>
        <w:t>48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,3 mm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69" type="#_x0000_t75" style="width:11.25pt;height:12pt" o:ole="">
            <v:imagedata r:id="rId19" o:title=""/>
          </v:shape>
          <w:control r:id="rId118" w:name="R05_006200_R044003" w:shapeid="_x0000_i146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04.40.03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Spritzschutz mit Stahlbetonfertig-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FB6A6A"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FB6A6A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4161E9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teilen -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 xml:space="preserve"> 3-teilig -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A1064" w:rsidRPr="0052550A" w:rsidRDefault="009A1064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71" type="#_x0000_t75" style="width:11.25pt;height:12pt" o:ole="">
            <v:imagedata r:id="rId19" o:title=""/>
          </v:shape>
          <w:control r:id="rId119" w:name="CheckBox929" w:shapeid="_x0000_i147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A1064" w:rsidRPr="0052550A" w:rsidRDefault="009A1064" w:rsidP="009A1064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B1286" w:rsidRPr="00BB4A2E" w:rsidRDefault="00DB1286" w:rsidP="00DB128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73" type="#_x0000_t75" style="width:11.25pt;height:11.25pt" o:ole="">
            <v:imagedata r:id="rId8" o:title=""/>
          </v:shape>
          <w:control r:id="rId120" w:name="CheckBox929a" w:shapeid="_x0000_i147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Entwässerung</w:t>
      </w:r>
    </w:p>
    <w:p w:rsidR="00DB1286" w:rsidRDefault="00DB1286" w:rsidP="00DB1286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75" type="#_x0000_t75" style="width:11.25pt;height:12pt" o:ole="">
            <v:imagedata r:id="rId19" o:title=""/>
          </v:shape>
          <w:control r:id="rId121" w:name="R05_006300_R051001" w:shapeid="_x0000_i147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Einsteigschacht DN 1200 aus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A9707F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Betonfertigteilen entspr.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DI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N V 4034 Teil 1 (Ausgabe 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>2004-08</w:t>
      </w:r>
      <w:r>
        <w:rPr>
          <w:rFonts w:ascii="Arial" w:hAnsi="Arial" w:cs="Arial"/>
          <w:vanish/>
          <w:color w:val="0000FF"/>
          <w:sz w:val="24"/>
          <w:szCs w:val="24"/>
        </w:rPr>
        <w:t>)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und EN 1917 (Ausgabe 2002),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Tiefe &lt;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2 m für Abwasserkanäle bis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DN 600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77" type="#_x0000_t75" style="width:11.25pt;height:12pt" o:ole="">
            <v:imagedata r:id="rId19" o:title=""/>
          </v:shape>
          <w:control r:id="rId122" w:name="R05_006400_R051002" w:shapeid="_x0000_i147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Einsteigschacht DN 1500 aus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Betonfertigteilen entspr.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DIN V 4034</w:t>
      </w:r>
      <w:r w:rsidR="00A9707F">
        <w:rPr>
          <w:rFonts w:ascii="Arial" w:hAnsi="Arial" w:cs="Arial"/>
          <w:vanish/>
          <w:color w:val="0000FF"/>
          <w:sz w:val="24"/>
          <w:szCs w:val="24"/>
        </w:rPr>
        <w:t xml:space="preserve"> Teil 1 (Ausgabe 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>2004-08</w:t>
      </w:r>
      <w:r w:rsidR="00A9707F">
        <w:rPr>
          <w:rFonts w:ascii="Arial" w:hAnsi="Arial" w:cs="Arial"/>
          <w:vanish/>
          <w:color w:val="0000FF"/>
          <w:sz w:val="24"/>
          <w:szCs w:val="24"/>
        </w:rPr>
        <w:t>)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A9707F">
        <w:rPr>
          <w:rFonts w:ascii="Arial" w:hAnsi="Arial" w:cs="Arial"/>
          <w:vanish/>
          <w:color w:val="0000FF"/>
          <w:sz w:val="24"/>
          <w:szCs w:val="24"/>
        </w:rPr>
        <w:t>u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nd EN 1917 (Ausgabe 2002),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Tiefe</w:t>
      </w:r>
      <w:r w:rsidR="00A9707F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&lt; 2 m für Abwasserkanäle bis DN 1000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79" type="#_x0000_t75" style="width:11.25pt;height:12pt" o:ole="">
            <v:imagedata r:id="rId19" o:title=""/>
          </v:shape>
          <w:control r:id="rId123" w:name="R05_006500_R051003" w:shapeid="_x0000_i147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05.10.03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Einsteigschacht DN 1200 aus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Betonfertigteilen mit eingebauter Dichtung und Lastübertragung und mit zurückgesetzter Anordnung der Steigelemente, entspr. DIN V 4034 Teil 1 (Ausgabe 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>2004-08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) und EN 1917 (Ausgabe 2002), Tiefe ≥ 2 m für Abwasserkanäle bis DN 600 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81" type="#_x0000_t75" style="width:11.25pt;height:12pt" o:ole="">
            <v:imagedata r:id="rId19" o:title=""/>
          </v:shape>
          <w:control r:id="rId124" w:name="R05_006600_R051004" w:shapeid="_x0000_i148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Einsteigschacht DN 1200 aus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Default="00A9707F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Betonfertigteilen entspr.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 xml:space="preserve">DIN V 4034 Teil 1 (Ausgabe 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>2004-08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)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un</w:t>
      </w:r>
      <w:r>
        <w:rPr>
          <w:rFonts w:ascii="Arial" w:hAnsi="Arial" w:cs="Arial"/>
          <w:vanish/>
          <w:color w:val="0000FF"/>
          <w:sz w:val="24"/>
          <w:szCs w:val="24"/>
        </w:rPr>
        <w:t>d EN 1917 (Ausgabe 2002),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Tiefe ≥ 2 m für Abwasserkanäle bis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DN 600</w:t>
      </w:r>
    </w:p>
    <w:p w:rsidR="00DB1286" w:rsidRPr="0052550A" w:rsidRDefault="00DB1286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Ausführungsalternative zu R 05.10.03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83" type="#_x0000_t75" style="width:11.25pt;height:12pt" o:ole="">
            <v:imagedata r:id="rId19" o:title=""/>
          </v:shape>
          <w:control r:id="rId125" w:name="R05_006700_R051005" w:shapeid="_x0000_i148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05.10.05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Einsteigschacht DN 1500 aus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lastRenderedPageBreak/>
        <w:t>Betonfertigteilen mit eingebauter Dichtung und Lastübertragung und mit zurückgesetzter Anordnung der Steigelemente, entspr.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DIN V 4034 Teil 1 (Ausgabe 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>2004-08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)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und EN 1917 (Ausgabe 2002),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Tiefe ≥ 2 m für Abwasserkanäle bis DN 1000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85" type="#_x0000_t75" style="width:11.25pt;height:12pt" o:ole="">
            <v:imagedata r:id="rId19" o:title=""/>
          </v:shape>
          <w:control r:id="rId126" w:name="R05_006800_R051006" w:shapeid="_x0000_i148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05.10.06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Einsteigschacht DN 1500 aus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Betonfertigteilen entspr.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DIN V 4034 Teil 1 (Ausgabe 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>2004-08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)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und EN 1917 (Ausgabe 2002),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Tiefe ≥ 2 m für Abwasserkanäle bis DN 1000</w:t>
      </w:r>
    </w:p>
    <w:p w:rsidR="00DB1286" w:rsidRPr="0052550A" w:rsidRDefault="00876233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Ausführungsalternative zu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 xml:space="preserve"> R 05.10.05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87" type="#_x0000_t75" style="width:11.25pt;height:12pt" o:ole="">
            <v:imagedata r:id="rId19" o:title=""/>
          </v:shape>
          <w:control r:id="rId127" w:name="R05_006900_R051009" w:shapeid="_x0000_i148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05.10.09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Rechteckiger Einsteigschacht aus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1F6E80">
        <w:rPr>
          <w:rFonts w:ascii="Arial" w:hAnsi="Arial" w:cs="Arial"/>
          <w:vanish/>
          <w:color w:val="0000FF"/>
          <w:sz w:val="24"/>
          <w:szCs w:val="24"/>
        </w:rPr>
        <w:t>11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1F6E80">
        <w:rPr>
          <w:rFonts w:ascii="Arial" w:hAnsi="Arial" w:cs="Arial"/>
          <w:vanish/>
          <w:color w:val="0000FF"/>
          <w:sz w:val="24"/>
          <w:szCs w:val="24"/>
        </w:rPr>
        <w:t>17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Ortbeton, Tiefe ≥ 2 m für Abwasserkanäle ab DN 800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89" type="#_x0000_t75" style="width:11.25pt;height:12pt" o:ole="">
            <v:imagedata r:id="rId19" o:title=""/>
          </v:shape>
          <w:control r:id="rId128" w:name="R05_007000_R051010" w:shapeid="_x0000_i148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Variante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>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 runde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tabs>
          <w:tab w:val="left" w:pos="1418"/>
          <w:tab w:val="left" w:pos="3119"/>
          <w:tab w:val="left" w:pos="802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Schachtunterteile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91" type="#_x0000_t75" style="width:11.25pt;height:12pt" o:ole="">
            <v:imagedata r:id="rId19" o:title=""/>
          </v:shape>
          <w:control r:id="rId129" w:name="R05_007100_R051011" w:shapeid="_x0000_i149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05.10.11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Runder Einstieg aus Betonfertig-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4161E9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t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eilen mit eingebauter Dichtung und Lastübertragung und mit zurückgesetzter Anordnung der Steigelemente,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 xml:space="preserve">entspr. DIN V 4034 Teil 1 (Ausgabe 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>2004-08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)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A9707F">
        <w:rPr>
          <w:rFonts w:ascii="Arial" w:hAnsi="Arial" w:cs="Arial"/>
          <w:vanish/>
          <w:color w:val="0000FF"/>
          <w:sz w:val="24"/>
          <w:szCs w:val="24"/>
        </w:rPr>
        <w:t>u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nd EN 1917 (Ausgabe 2002),Tiefe ≥ 2 m,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in Ortbetonkanal bzw. -schacht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93" type="#_x0000_t75" style="width:11.25pt;height:12pt" o:ole="">
            <v:imagedata r:id="rId19" o:title=""/>
          </v:shape>
          <w:control r:id="rId130" w:name="R05_007200_R051012" w:shapeid="_x0000_i149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05.10.12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Runder Einstieg</w:t>
      </w:r>
      <w:r w:rsidR="004161E9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aus Betonfertig-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Default="004161E9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t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eilen entspr. DIN V 4034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 xml:space="preserve">Teil 1 (Ausgabe 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>2004-08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)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A9707F">
        <w:rPr>
          <w:rFonts w:ascii="Arial" w:hAnsi="Arial" w:cs="Arial"/>
          <w:vanish/>
          <w:color w:val="0000FF"/>
          <w:sz w:val="24"/>
          <w:szCs w:val="24"/>
        </w:rPr>
        <w:t xml:space="preserve">und EN 1917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(Ausgabe 2002),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Tiefe ≥ 2 m, in</w:t>
      </w:r>
      <w:r w:rsidR="00A9707F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 xml:space="preserve">Ortbetonkanal bzw. 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>–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schacht</w:t>
      </w:r>
    </w:p>
    <w:p w:rsidR="00DB1286" w:rsidRPr="0052550A" w:rsidRDefault="00DB1286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Ausführungsalternative zu R 05.10.11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95" type="#_x0000_t75" style="width:11.25pt;height:12pt" o:ole="">
            <v:imagedata r:id="rId19" o:title=""/>
          </v:shape>
          <w:control r:id="rId131" w:name="R05_007300_R051021" w:shapeid="_x0000_i149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05.10.21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Schachtanschluss von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876233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hochliegendem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 xml:space="preserve"> Hausanschluss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97" type="#_x0000_t75" style="width:11.25pt;height:12pt" o:ole="">
            <v:imagedata r:id="rId19" o:title=""/>
          </v:shape>
          <w:control r:id="rId132" w:name="R05_007400_R051022" w:shapeid="_x0000_i149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05.10.22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Schachtanschluss von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DB1286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hochliegende</w:t>
      </w:r>
      <w:r w:rsidR="00876233">
        <w:rPr>
          <w:rFonts w:ascii="Arial" w:hAnsi="Arial" w:cs="Arial"/>
          <w:vanish/>
          <w:color w:val="0000FF"/>
          <w:sz w:val="24"/>
          <w:szCs w:val="24"/>
        </w:rPr>
        <w:t>n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 xml:space="preserve"> Kanälen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99" type="#_x0000_t75" style="width:11.25pt;height:12pt" o:ole="">
            <v:imagedata r:id="rId19" o:title=""/>
          </v:shape>
          <w:control r:id="rId133" w:name="R05_007500_R051031" w:shapeid="_x0000_i149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05.10.31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Seitlich angeformter Schacht für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Stahlbetonrohre ≥ DN 1200, Schachtunterteil als Fertigteil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01" type="#_x0000_t75" style="width:11.25pt;height:12pt" o:ole="">
            <v:imagedata r:id="rId19" o:title=""/>
          </v:shape>
          <w:control r:id="rId134" w:name="R05_007600_R051041" w:shapeid="_x0000_i150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05.10.41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Ausstattung von Schächten,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Becken und begehbaren Kanälen</w:t>
      </w:r>
    </w:p>
    <w:p w:rsidR="00A9707F" w:rsidRPr="0052550A" w:rsidRDefault="00A9707F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03" type="#_x0000_t75" style="width:11.25pt;height:12pt" o:ole="">
            <v:imagedata r:id="rId19" o:title=""/>
          </v:shape>
          <w:control r:id="rId135" w:name="R05_007700_R051044" w:shapeid="_x0000_i150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05.10.44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Ausstattung von Schächten,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Becken und begehbaren Kanälen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lastRenderedPageBreak/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05" type="#_x0000_t75" style="width:11.25pt;height:12pt" o:ole="">
            <v:imagedata r:id="rId19" o:title=""/>
          </v:shape>
          <w:control r:id="rId136" w:name="R05_007800_R052001" w:shapeid="_x0000_i150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05.20.01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Kontrollschacht DN 1000 oder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größer aus Betonfertigteilen für die Grundstücksentwässerung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07" type="#_x0000_t75" style="width:11.25pt;height:12pt" o:ole="">
            <v:imagedata r:id="rId19" o:title=""/>
          </v:shape>
          <w:control r:id="rId137" w:name="R05_007900_R052003" w:shapeid="_x0000_i150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05.20.03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Kontrollschacht DN 1000 oder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größer aus Betonfertigteilen</w:t>
      </w:r>
      <w:r w:rsidR="00A9707F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für die Grundstücksentwässerung mit Anschluss von Sickerleitungen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09" type="#_x0000_t75" style="width:11.25pt;height:12pt" o:ole="">
            <v:imagedata r:id="rId19" o:title=""/>
          </v:shape>
          <w:control r:id="rId138" w:name="R05_008000_R053001" w:shapeid="_x0000_i150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05.30.01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Auflagerung und Ummantelung von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Rohrleitungen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11" type="#_x0000_t75" style="width:11.25pt;height:12pt" o:ole="">
            <v:imagedata r:id="rId19" o:title=""/>
          </v:shape>
          <w:control r:id="rId139" w:name="R05_008100_R053002" w:shapeid="_x0000_i151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05.30.02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Vergütete Graben- bzw. Baugruben-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A9707F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breite für verbaute Leitungs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gräben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 xml:space="preserve"> und Baugruben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13" type="#_x0000_t75" style="width:11.25pt;height:12pt" o:ole="">
            <v:imagedata r:id="rId19" o:title=""/>
          </v:shape>
          <w:control r:id="rId140" w:name="R05_008200_R053003" w:shapeid="_x0000_i151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05.30.03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Vergütete Graben- bzw. Baugruben-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76233">
        <w:rPr>
          <w:rFonts w:ascii="Arial" w:hAnsi="Arial" w:cs="Arial"/>
          <w:vanish/>
          <w:color w:val="0000FF"/>
          <w:sz w:val="24"/>
          <w:szCs w:val="24"/>
        </w:rPr>
        <w:t>04/2017</w:t>
      </w:r>
    </w:p>
    <w:p w:rsidR="00FF7142" w:rsidRPr="0052550A" w:rsidRDefault="00A9707F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breite für geböschte Leitungs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gräben und Baugruben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15" type="#_x0000_t75" style="width:11.25pt;height:12pt" o:ole="">
            <v:imagedata r:id="rId19" o:title=""/>
          </v:shape>
          <w:control r:id="rId141" w:name="R05_008300_R053004" w:shapeid="_x0000_i151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05.30.04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Verlegung von Rohrleitungen und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Schächten im Grundwasser.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Ausführung der Schächte im Grundwasserbereich aus Ortbeton</w:t>
      </w:r>
      <w:r w:rsidR="00DA7BCF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bzw. Faserzement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17" type="#_x0000_t75" style="width:11.25pt;height:12pt" o:ole="">
            <v:imagedata r:id="rId19" o:title=""/>
          </v:shape>
          <w:control r:id="rId142" w:name="R05_008400_R053005" w:shapeid="_x0000_i151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05.30.05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Verlegung von Rohrleitungen und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Schächten im Grundwasser.</w:t>
      </w:r>
      <w:r w:rsidR="00DA7BCF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Ausführung der Schächte 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 xml:space="preserve">im Grundwasserbereich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aus</w:t>
      </w:r>
      <w:r w:rsidR="00DA7BCF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Ortbeton bzw. Betonfertigteilen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19" type="#_x0000_t75" style="width:11.25pt;height:12pt" o:ole="">
            <v:imagedata r:id="rId19" o:title=""/>
          </v:shape>
          <w:control r:id="rId143" w:name="R05_008500_R053006" w:shapeid="_x0000_i151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05.30.06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Rohrverbindungen bei Beton- und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Stahlbetonrohren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21" type="#_x0000_t75" style="width:11.25pt;height:12pt" o:ole="">
            <v:imagedata r:id="rId19" o:title=""/>
          </v:shape>
          <w:control r:id="rId144" w:name="R05_008600_R054001" w:shapeid="_x0000_i152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05.40.01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Schlammfänge aus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Betonfertigteilen</w:t>
      </w:r>
    </w:p>
    <w:p w:rsidR="00016F81" w:rsidRPr="0052550A" w:rsidRDefault="00016F81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B1286" w:rsidRPr="0052550A" w:rsidRDefault="00DB1286" w:rsidP="00DB1286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23" type="#_x0000_t75" style="width:11.25pt;height:12pt" o:ole="">
            <v:imagedata r:id="rId19" o:title=""/>
          </v:shape>
          <w:control r:id="rId145" w:name="R05_008601_R054002" w:shapeid="_x0000_i152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05.40.0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Geröllfang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aus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08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>
        <w:rPr>
          <w:rFonts w:ascii="Arial" w:hAnsi="Arial" w:cs="Arial"/>
          <w:vanish/>
          <w:color w:val="0000FF"/>
          <w:sz w:val="24"/>
          <w:szCs w:val="24"/>
        </w:rPr>
        <w:t>2017</w:t>
      </w:r>
    </w:p>
    <w:p w:rsidR="00DB1286" w:rsidRPr="0052550A" w:rsidRDefault="00DB1286" w:rsidP="00DB1286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Betonfertigteilen</w:t>
      </w:r>
    </w:p>
    <w:p w:rsidR="00DB1286" w:rsidRPr="0052550A" w:rsidRDefault="00DB1286" w:rsidP="00DB1286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25" type="#_x0000_t75" style="width:11.25pt;height:12pt" o:ole="">
            <v:imagedata r:id="rId19" o:title=""/>
          </v:shape>
          <w:control r:id="rId146" w:name="R05_008700_R056001" w:shapeid="_x0000_i152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05.60.01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Nachträglicher Anschluss an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bestehenden Abwasserkanal aus Steinzeug</w:t>
      </w:r>
      <w:r w:rsidR="00DA7BCF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DN 150 bis DN 400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27" type="#_x0000_t75" style="width:11.25pt;height:12pt" o:ole="">
            <v:imagedata r:id="rId19" o:title=""/>
          </v:shape>
          <w:control r:id="rId147" w:name="R05_008800_R056002" w:shapeid="_x0000_i152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05.60.02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Nachträglicher Anschluss an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bestehenden Abwasserkanal aus Steinzeug</w:t>
      </w:r>
      <w:r w:rsidR="00DA7BCF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DN 400 bis DN 800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29" type="#_x0000_t75" style="width:11.25pt;height:12pt" o:ole="">
            <v:imagedata r:id="rId19" o:title=""/>
          </v:shape>
          <w:control r:id="rId148" w:name="R05_008900_R056003" w:shapeid="_x0000_i152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05.60.03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Nachträglicher Anschluss an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bestehenden Abwasserkanal aus Beton</w:t>
      </w:r>
      <w:r w:rsidR="00DA7BCF">
        <w:rPr>
          <w:rFonts w:ascii="Arial" w:hAnsi="Arial" w:cs="Arial"/>
          <w:vanish/>
          <w:color w:val="0000FF"/>
          <w:sz w:val="24"/>
          <w:szCs w:val="24"/>
        </w:rPr>
        <w:br/>
      </w:r>
      <w:r w:rsidRPr="0052550A">
        <w:rPr>
          <w:rFonts w:ascii="Arial" w:hAnsi="Arial" w:cs="Arial"/>
          <w:vanish/>
          <w:color w:val="0000FF"/>
          <w:sz w:val="24"/>
          <w:szCs w:val="24"/>
        </w:rPr>
        <w:t>DN 250 und größer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lastRenderedPageBreak/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31" type="#_x0000_t75" style="width:11.25pt;height:12pt" o:ole="">
            <v:imagedata r:id="rId19" o:title=""/>
          </v:shape>
          <w:control r:id="rId149" w:name="R05_009000_R056004" w:shapeid="_x0000_i153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05.60.04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Nachträglicher Anschluss an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bestehende Abwasserkanäle aus Asbestzement bzw. Faserzement</w:t>
      </w:r>
      <w:r w:rsidR="00016F81">
        <w:rPr>
          <w:rFonts w:ascii="Arial" w:hAnsi="Arial" w:cs="Arial"/>
          <w:vanish/>
          <w:color w:val="0000FF"/>
          <w:sz w:val="24"/>
          <w:szCs w:val="24"/>
        </w:rPr>
        <w:br/>
      </w:r>
      <w:r w:rsidRPr="0052550A">
        <w:rPr>
          <w:rFonts w:ascii="Arial" w:hAnsi="Arial" w:cs="Arial"/>
          <w:vanish/>
          <w:color w:val="0000FF"/>
          <w:sz w:val="24"/>
          <w:szCs w:val="24"/>
        </w:rPr>
        <w:t>DN 150 bis DN 400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33" type="#_x0000_t75" style="width:11.25pt;height:12pt" o:ole="">
            <v:imagedata r:id="rId19" o:title=""/>
          </v:shape>
          <w:control r:id="rId150" w:name="R05_009100_R056005" w:shapeid="_x0000_i153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05.60.05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Nachträglicher Anschluss an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bestehenden Abwasserkanal au</w:t>
      </w:r>
      <w:r w:rsidR="00016F81">
        <w:rPr>
          <w:rFonts w:ascii="Arial" w:hAnsi="Arial" w:cs="Arial"/>
          <w:vanish/>
          <w:color w:val="0000FF"/>
          <w:sz w:val="24"/>
          <w:szCs w:val="24"/>
        </w:rPr>
        <w:t>s Asbestzement bzw. Faserzement</w:t>
      </w:r>
      <w:r w:rsidR="00016F81">
        <w:rPr>
          <w:rFonts w:ascii="Arial" w:hAnsi="Arial" w:cs="Arial"/>
          <w:vanish/>
          <w:color w:val="0000FF"/>
          <w:sz w:val="24"/>
          <w:szCs w:val="24"/>
        </w:rPr>
        <w:br/>
      </w:r>
      <w:r w:rsidRPr="0052550A">
        <w:rPr>
          <w:rFonts w:ascii="Arial" w:hAnsi="Arial" w:cs="Arial"/>
          <w:vanish/>
          <w:color w:val="0000FF"/>
          <w:sz w:val="24"/>
          <w:szCs w:val="24"/>
        </w:rPr>
        <w:t>DN 400 bis DN 600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35" type="#_x0000_t75" style="width:11.25pt;height:12pt" o:ole="">
            <v:imagedata r:id="rId19" o:title=""/>
          </v:shape>
          <w:control r:id="rId151" w:name="R05_009200_R056006" w:shapeid="_x0000_i153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05.60.06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Nachträglicher Anschluss an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bestehenden Abwasserkanal au</w:t>
      </w:r>
      <w:r w:rsidR="00016F81">
        <w:rPr>
          <w:rFonts w:ascii="Arial" w:hAnsi="Arial" w:cs="Arial"/>
          <w:vanish/>
          <w:color w:val="0000FF"/>
          <w:sz w:val="24"/>
          <w:szCs w:val="24"/>
        </w:rPr>
        <w:t>s Asbestzement bzw. Faserzement</w:t>
      </w:r>
      <w:r w:rsidR="00016F81">
        <w:rPr>
          <w:rFonts w:ascii="Arial" w:hAnsi="Arial" w:cs="Arial"/>
          <w:vanish/>
          <w:color w:val="0000FF"/>
          <w:sz w:val="24"/>
          <w:szCs w:val="24"/>
        </w:rPr>
        <w:br/>
      </w:r>
      <w:r w:rsidRPr="0052550A">
        <w:rPr>
          <w:rFonts w:ascii="Arial" w:hAnsi="Arial" w:cs="Arial"/>
          <w:vanish/>
          <w:color w:val="0000FF"/>
          <w:sz w:val="24"/>
          <w:szCs w:val="24"/>
        </w:rPr>
        <w:t>DN 400/500 und größer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37" type="#_x0000_t75" style="width:11.25pt;height:12pt" o:ole="">
            <v:imagedata r:id="rId19" o:title=""/>
          </v:shape>
          <w:control r:id="rId152" w:name="R05_009300_R056011" w:shapeid="_x0000_i153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05.60.11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Richtlinien für die Planung von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08/201</w:t>
      </w:r>
      <w:r w:rsidR="00A27290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FF7142" w:rsidRPr="0052550A" w:rsidRDefault="00FF7142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Hausanschlusskanälen bei Neubaugebieten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39" type="#_x0000_t75" style="width:11.25pt;height:12pt" o:ole="">
            <v:imagedata r:id="rId19" o:title=""/>
          </v:shape>
          <w:control r:id="rId153" w:name="R05_009400_R059001" w:shapeid="_x0000_i153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05.90.01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Pegelkopf für Grundwassermess-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016F81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pegel aus Betonfertigteilen DN 450 (Außendurchmesser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Pegelrohr max. 150 mm)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A1064" w:rsidRPr="0052550A" w:rsidRDefault="009A1064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41" type="#_x0000_t75" style="width:11.25pt;height:12pt" o:ole="">
            <v:imagedata r:id="rId19" o:title=""/>
          </v:shape>
          <w:control r:id="rId154" w:name="CheckBox930" w:shapeid="_x0000_i154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A1064" w:rsidRPr="0052550A" w:rsidRDefault="009A1064" w:rsidP="009A1064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F33E9" w:rsidRPr="00BB4A2E" w:rsidRDefault="008F33E9" w:rsidP="008F33E9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43" type="#_x0000_t75" style="width:11.25pt;height:11.25pt" o:ole="">
            <v:imagedata r:id="rId8" o:title=""/>
          </v:shape>
          <w:control r:id="rId155" w:name="CheckBox930a" w:shapeid="_x0000_i154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Geländer in Abwasseranlagen</w:t>
      </w:r>
    </w:p>
    <w:p w:rsidR="008F33E9" w:rsidRDefault="008F33E9" w:rsidP="008F33E9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45" type="#_x0000_t75" style="width:11.25pt;height:12pt" o:ole="">
            <v:imagedata r:id="rId19" o:title=""/>
          </v:shape>
          <w:control r:id="rId156" w:name="R05_009500_R061001" w:shapeid="_x0000_i154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06.10.01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Geländer in Abwasser</w:t>
      </w:r>
      <w:r w:rsidR="00C116C6">
        <w:rPr>
          <w:rFonts w:ascii="Arial" w:hAnsi="Arial" w:cs="Arial"/>
          <w:vanish/>
          <w:color w:val="0000FF"/>
          <w:sz w:val="24"/>
          <w:szCs w:val="24"/>
        </w:rPr>
        <w:t>anlagen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>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02/2012</w:t>
      </w:r>
    </w:p>
    <w:p w:rsidR="00FF7142" w:rsidRPr="0052550A" w:rsidRDefault="00C116C6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h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8F33E9">
        <w:rPr>
          <w:rFonts w:ascii="Arial" w:hAnsi="Arial" w:cs="Arial"/>
          <w:vanish/>
          <w:color w:val="0000FF"/>
          <w:sz w:val="24"/>
          <w:szCs w:val="24"/>
        </w:rPr>
        <w:t>&lt;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1 m, Pfosten einbetoniert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47" type="#_x0000_t75" style="width:11.25pt;height:12pt" o:ole="">
            <v:imagedata r:id="rId19" o:title=""/>
          </v:shape>
          <w:control r:id="rId157" w:name="R05_009600_R061002_1" w:shapeid="_x0000_i154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06.10.02</w:t>
      </w:r>
      <w:r w:rsidR="00494850">
        <w:rPr>
          <w:rFonts w:ascii="Arial" w:hAnsi="Arial" w:cs="Arial"/>
          <w:vanish/>
          <w:color w:val="0000FF"/>
          <w:sz w:val="24"/>
          <w:szCs w:val="24"/>
        </w:rPr>
        <w:t>/1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 xml:space="preserve">Geländer </w:t>
      </w:r>
      <w:r w:rsidR="00D739CC">
        <w:rPr>
          <w:rFonts w:ascii="Arial" w:hAnsi="Arial" w:cs="Arial"/>
          <w:vanish/>
          <w:color w:val="0000FF"/>
          <w:sz w:val="24"/>
          <w:szCs w:val="24"/>
        </w:rPr>
        <w:t>in A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bwasser</w:t>
      </w:r>
      <w:r w:rsidR="00D739CC">
        <w:rPr>
          <w:rFonts w:ascii="Arial" w:hAnsi="Arial" w:cs="Arial"/>
          <w:vanish/>
          <w:color w:val="0000FF"/>
          <w:sz w:val="24"/>
          <w:szCs w:val="24"/>
        </w:rPr>
        <w:t>anlagen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>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02/2012</w:t>
      </w:r>
    </w:p>
    <w:p w:rsidR="00FF7142" w:rsidRDefault="00D739CC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h &lt; 1 m, </w:t>
      </w:r>
      <w:r w:rsidR="00080720">
        <w:rPr>
          <w:rFonts w:ascii="Arial" w:hAnsi="Arial" w:cs="Arial"/>
          <w:vanish/>
          <w:color w:val="0000FF"/>
          <w:sz w:val="24"/>
          <w:szCs w:val="24"/>
        </w:rPr>
        <w:t>Pfosten mit Fußplatte</w:t>
      </w:r>
    </w:p>
    <w:p w:rsidR="00A27290" w:rsidRPr="0052550A" w:rsidRDefault="00A27290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1 von 2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94850" w:rsidRPr="0052550A" w:rsidRDefault="00494850" w:rsidP="00494850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49" type="#_x0000_t75" style="width:11.25pt;height:12pt" o:ole="">
            <v:imagedata r:id="rId19" o:title=""/>
          </v:shape>
          <w:control r:id="rId158" w:name="R05_009605_R061002_2" w:shapeid="_x0000_i154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06.10.02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 xml:space="preserve">Geländer </w:t>
      </w:r>
      <w:r>
        <w:rPr>
          <w:rFonts w:ascii="Arial" w:hAnsi="Arial" w:cs="Arial"/>
          <w:vanish/>
          <w:color w:val="0000FF"/>
          <w:sz w:val="24"/>
          <w:szCs w:val="24"/>
        </w:rPr>
        <w:t>in A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bwasser</w:t>
      </w:r>
      <w:r>
        <w:rPr>
          <w:rFonts w:ascii="Arial" w:hAnsi="Arial" w:cs="Arial"/>
          <w:vanish/>
          <w:color w:val="0000FF"/>
          <w:sz w:val="24"/>
          <w:szCs w:val="24"/>
        </w:rPr>
        <w:t>anlagen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>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02/2012</w:t>
      </w:r>
    </w:p>
    <w:p w:rsidR="00494850" w:rsidRDefault="00494850" w:rsidP="0049485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h &lt; 1 m, 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>Detail Fußplatte</w:t>
      </w:r>
    </w:p>
    <w:p w:rsidR="00A27290" w:rsidRPr="0052550A" w:rsidRDefault="00A27290" w:rsidP="0049485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2 von 2</w:t>
      </w:r>
    </w:p>
    <w:p w:rsidR="00494850" w:rsidRPr="0052550A" w:rsidRDefault="00494850" w:rsidP="0049485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51" type="#_x0000_t75" style="width:11.25pt;height:12pt" o:ole="">
            <v:imagedata r:id="rId19" o:title=""/>
          </v:shape>
          <w:control r:id="rId159" w:name="R05_009700_R061003" w:shapeid="_x0000_i155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06.10.03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 xml:space="preserve">Geländer 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 xml:space="preserve">in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Abwasser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>anlagen,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02/2012</w:t>
      </w:r>
    </w:p>
    <w:p w:rsidR="00FF7142" w:rsidRPr="0052550A" w:rsidRDefault="00BC5CA5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h &lt; 1 m, Pfosten mit seitlicher Befestigung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53" type="#_x0000_t75" style="width:11.25pt;height:12pt" o:ole="">
            <v:imagedata r:id="rId19" o:title=""/>
          </v:shape>
          <w:control r:id="rId160" w:name="R05_009800_R061004" w:shapeid="_x0000_i1553"/>
        </w:object>
      </w:r>
      <w:r w:rsidR="00BC5CA5">
        <w:rPr>
          <w:rFonts w:ascii="Arial" w:hAnsi="Arial" w:cs="Arial"/>
          <w:vanish/>
          <w:color w:val="0000FF"/>
          <w:sz w:val="24"/>
          <w:szCs w:val="24"/>
        </w:rPr>
        <w:tab/>
        <w:t>R 06.10.04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ab/>
        <w:t>Abnehmbares Geländer, h &lt; 1 m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02/2012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55" type="#_x0000_t75" style="width:11.25pt;height:12pt" o:ole="">
            <v:imagedata r:id="rId19" o:title=""/>
          </v:shape>
          <w:control r:id="rId161" w:name="R05_009900_R062001" w:shapeid="_x0000_i155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06.20.01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 xml:space="preserve">Geländer 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>in Abwasseranlagen</w:t>
      </w:r>
      <w:r w:rsidR="009A1720">
        <w:rPr>
          <w:rFonts w:ascii="Arial" w:hAnsi="Arial" w:cs="Arial"/>
          <w:vanish/>
          <w:color w:val="0000FF"/>
          <w:sz w:val="24"/>
          <w:szCs w:val="24"/>
        </w:rPr>
        <w:t>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02/2012</w:t>
      </w:r>
    </w:p>
    <w:p w:rsidR="00FF7142" w:rsidRPr="0052550A" w:rsidRDefault="00BC5CA5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h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≥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1 m,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Pfosten einbetoniert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mit Fußleiste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57" type="#_x0000_t75" style="width:11.25pt;height:12pt" o:ole="">
            <v:imagedata r:id="rId19" o:title=""/>
          </v:shape>
          <w:control r:id="rId162" w:name="R05_010000_R062002_1" w:shapeid="_x0000_i155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06.20.02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>/1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 xml:space="preserve">Geländer 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>in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 Abwasser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>anlagen,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02/2012</w:t>
      </w:r>
    </w:p>
    <w:p w:rsidR="00FF7142" w:rsidRDefault="009A1720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h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≥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1 m,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Pfosten </w:t>
      </w:r>
      <w:r>
        <w:rPr>
          <w:rFonts w:ascii="Arial" w:hAnsi="Arial" w:cs="Arial"/>
          <w:vanish/>
          <w:color w:val="0000FF"/>
          <w:sz w:val="24"/>
          <w:szCs w:val="24"/>
        </w:rPr>
        <w:t>mit Fußplatte und Fußleiste</w:t>
      </w:r>
    </w:p>
    <w:p w:rsidR="00A27290" w:rsidRPr="0052550A" w:rsidRDefault="00A27290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1 von 2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359B1" w:rsidRPr="0052550A" w:rsidRDefault="00E359B1" w:rsidP="00E359B1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lastRenderedPageBreak/>
        <w:object w:dxaOrig="225" w:dyaOrig="225">
          <v:shape id="_x0000_i1559" type="#_x0000_t75" style="width:11.25pt;height:12pt" o:ole="">
            <v:imagedata r:id="rId19" o:title=""/>
          </v:shape>
          <w:control r:id="rId163" w:name="R05_010005_R062002_2" w:shapeid="_x0000_i155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06.20.02</w:t>
      </w:r>
      <w:r>
        <w:rPr>
          <w:rFonts w:ascii="Arial" w:hAnsi="Arial" w:cs="Arial"/>
          <w:vanish/>
          <w:color w:val="0000FF"/>
          <w:sz w:val="24"/>
          <w:szCs w:val="24"/>
        </w:rPr>
        <w:t>/2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 xml:space="preserve">Geländer </w:t>
      </w:r>
      <w:r>
        <w:rPr>
          <w:rFonts w:ascii="Arial" w:hAnsi="Arial" w:cs="Arial"/>
          <w:vanish/>
          <w:color w:val="0000FF"/>
          <w:sz w:val="24"/>
          <w:szCs w:val="24"/>
        </w:rPr>
        <w:t>in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 Abwasser</w:t>
      </w:r>
      <w:r>
        <w:rPr>
          <w:rFonts w:ascii="Arial" w:hAnsi="Arial" w:cs="Arial"/>
          <w:vanish/>
          <w:color w:val="0000FF"/>
          <w:sz w:val="24"/>
          <w:szCs w:val="24"/>
        </w:rPr>
        <w:t>anlagen,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02/2012</w:t>
      </w:r>
    </w:p>
    <w:p w:rsidR="00E359B1" w:rsidRDefault="00E359B1" w:rsidP="00E359B1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h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≥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1 m, Detail Fußplatte</w:t>
      </w:r>
    </w:p>
    <w:p w:rsidR="00A27290" w:rsidRPr="0052550A" w:rsidRDefault="00A27290" w:rsidP="00E359B1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2 von 2</w:t>
      </w:r>
    </w:p>
    <w:p w:rsidR="00E359B1" w:rsidRPr="0052550A" w:rsidRDefault="00E359B1" w:rsidP="00E359B1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61" type="#_x0000_t75" style="width:11.25pt;height:12pt" o:ole="">
            <v:imagedata r:id="rId19" o:title=""/>
          </v:shape>
          <w:control r:id="rId164" w:name="R05_010100_R062003" w:shapeid="_x0000_i156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06.20.03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Geländer in Abwasser</w:t>
      </w:r>
      <w:r w:rsidR="00E359B1">
        <w:rPr>
          <w:rFonts w:ascii="Arial" w:hAnsi="Arial" w:cs="Arial"/>
          <w:vanish/>
          <w:color w:val="0000FF"/>
          <w:sz w:val="24"/>
          <w:szCs w:val="24"/>
        </w:rPr>
        <w:t>anlagen,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02/2012</w:t>
      </w:r>
    </w:p>
    <w:p w:rsidR="00FF7142" w:rsidRPr="0052550A" w:rsidRDefault="009A1720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h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≥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1 m,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Pfosten 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mit </w:t>
      </w:r>
      <w:r w:rsidR="00E359B1">
        <w:rPr>
          <w:rFonts w:ascii="Arial" w:hAnsi="Arial" w:cs="Arial"/>
          <w:vanish/>
          <w:color w:val="0000FF"/>
          <w:sz w:val="24"/>
          <w:szCs w:val="24"/>
        </w:rPr>
        <w:t>seitlicher Befestigung und F</w:t>
      </w:r>
      <w:r>
        <w:rPr>
          <w:rFonts w:ascii="Arial" w:hAnsi="Arial" w:cs="Arial"/>
          <w:vanish/>
          <w:color w:val="0000FF"/>
          <w:sz w:val="24"/>
          <w:szCs w:val="24"/>
        </w:rPr>
        <w:t>ußleiste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63" type="#_x0000_t75" style="width:11.25pt;height:12pt" o:ole="">
            <v:imagedata r:id="rId19" o:title=""/>
          </v:shape>
          <w:control r:id="rId165" w:name="R05_010200_R062004" w:shapeid="_x0000_i156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06.20.04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359B1">
        <w:rPr>
          <w:rFonts w:ascii="Arial" w:hAnsi="Arial" w:cs="Arial"/>
          <w:vanish/>
          <w:color w:val="0000FF"/>
          <w:sz w:val="24"/>
          <w:szCs w:val="24"/>
        </w:rPr>
        <w:t>Abnehmbars Geländer mit Fußleiste,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02/2012</w:t>
      </w:r>
    </w:p>
    <w:p w:rsidR="00FF7142" w:rsidRPr="0052550A" w:rsidRDefault="00E359B1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h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≥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1 m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65" type="#_x0000_t75" style="width:11.25pt;height:12pt" o:ole="">
            <v:imagedata r:id="rId19" o:title=""/>
          </v:shape>
          <w:control r:id="rId166" w:name="R05_010300_R063001" w:shapeid="_x0000_i156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06.30.01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359B1">
        <w:rPr>
          <w:rFonts w:ascii="Arial" w:hAnsi="Arial" w:cs="Arial"/>
          <w:vanish/>
          <w:color w:val="0000FF"/>
          <w:sz w:val="24"/>
          <w:szCs w:val="24"/>
        </w:rPr>
        <w:t>Handlauf auf Betonbrüstung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02/2012</w:t>
      </w:r>
    </w:p>
    <w:p w:rsidR="00FF7142" w:rsidRPr="0052550A" w:rsidRDefault="00E359B1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Pfosten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einbetoniert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359B1" w:rsidRPr="0052550A" w:rsidRDefault="00E359B1" w:rsidP="00E359B1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67" type="#_x0000_t75" style="width:11.25pt;height:12pt" o:ole="">
            <v:imagedata r:id="rId19" o:title=""/>
          </v:shape>
          <w:control r:id="rId167" w:name="R05_010305_R063002" w:shapeid="_x0000_i156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06.30.0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Geländer auf Betonbrüstung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02/2012</w:t>
      </w:r>
    </w:p>
    <w:p w:rsidR="00E359B1" w:rsidRPr="0052550A" w:rsidRDefault="00E359B1" w:rsidP="00E359B1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Pfosten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einbetoniert</w:t>
      </w:r>
    </w:p>
    <w:p w:rsidR="00E359B1" w:rsidRPr="0052550A" w:rsidRDefault="00E359B1" w:rsidP="00E359B1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69" type="#_x0000_t75" style="width:11.25pt;height:12pt" o:ole="">
            <v:imagedata r:id="rId19" o:title=""/>
          </v:shape>
          <w:control r:id="rId168" w:name="R05_010400_R064001" w:shapeid="_x0000_i156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06.40.01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359B1">
        <w:rPr>
          <w:rFonts w:ascii="Arial" w:hAnsi="Arial" w:cs="Arial"/>
          <w:vanish/>
          <w:color w:val="0000FF"/>
          <w:sz w:val="24"/>
          <w:szCs w:val="24"/>
        </w:rPr>
        <w:t>Überstieg Stationär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02/2012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A1064" w:rsidRPr="0052550A" w:rsidRDefault="009A1064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71" type="#_x0000_t75" style="width:11.25pt;height:12pt" o:ole="">
            <v:imagedata r:id="rId19" o:title=""/>
          </v:shape>
          <w:control r:id="rId169" w:name="CheckBox931" w:shapeid="_x0000_i157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A1064" w:rsidRPr="0052550A" w:rsidRDefault="009A1064" w:rsidP="009A1064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F33E9" w:rsidRPr="00BB4A2E" w:rsidRDefault="008F33E9" w:rsidP="008F33E9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73" type="#_x0000_t75" style="width:11.25pt;height:11.25pt" o:ole="">
            <v:imagedata r:id="rId8" o:title=""/>
          </v:shape>
          <w:control r:id="rId170" w:name="CheckBox931a" w:shapeid="_x0000_i157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F82433" w:rsidRPr="00BB4A2E">
        <w:rPr>
          <w:rFonts w:ascii="Arial" w:hAnsi="Arial" w:cs="Arial"/>
          <w:b/>
          <w:vanish/>
          <w:color w:val="0000FF"/>
          <w:sz w:val="24"/>
          <w:szCs w:val="24"/>
        </w:rPr>
        <w:t>Innenausbau Stadtbahnhaltepunkte</w:t>
      </w:r>
    </w:p>
    <w:p w:rsidR="008F33E9" w:rsidRDefault="008F33E9" w:rsidP="008F33E9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75" type="#_x0000_t75" style="width:11.25pt;height:12pt" o:ole="">
            <v:imagedata r:id="rId19" o:title=""/>
          </v:shape>
          <w:control r:id="rId171" w:name="R05_011700_R071116" w:shapeid="_x0000_i157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07.11.16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 xml:space="preserve">Schachtabdeckung </w:t>
      </w:r>
      <w:r w:rsidR="00F82433">
        <w:rPr>
          <w:rFonts w:ascii="Arial" w:hAnsi="Arial" w:cs="Arial"/>
          <w:vanish/>
          <w:color w:val="0000FF"/>
          <w:sz w:val="24"/>
          <w:szCs w:val="24"/>
        </w:rPr>
        <w:t>Teil 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F82433">
        <w:rPr>
          <w:rFonts w:ascii="Arial" w:hAnsi="Arial" w:cs="Arial"/>
          <w:vanish/>
          <w:color w:val="0000FF"/>
          <w:sz w:val="24"/>
          <w:szCs w:val="24"/>
        </w:rPr>
        <w:t>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F82433">
        <w:rPr>
          <w:rFonts w:ascii="Arial" w:hAnsi="Arial" w:cs="Arial"/>
          <w:vanish/>
          <w:color w:val="0000FF"/>
          <w:sz w:val="24"/>
          <w:szCs w:val="24"/>
        </w:rPr>
        <w:t>2017</w:t>
      </w:r>
    </w:p>
    <w:p w:rsidR="00FF7142" w:rsidRPr="0052550A" w:rsidRDefault="00F82433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mit Zement-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bzw. Asphaltfüllung Typ IV</w:t>
      </w:r>
      <w:r w:rsidR="00731D3F">
        <w:rPr>
          <w:rFonts w:ascii="Arial" w:hAnsi="Arial" w:cs="Arial"/>
          <w:vanish/>
          <w:color w:val="0000FF"/>
          <w:sz w:val="24"/>
          <w:szCs w:val="24"/>
        </w:rPr>
        <w:br/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 xml:space="preserve">Draufsicht, Schnitt 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M-M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und Detail 1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77" type="#_x0000_t75" style="width:11.25pt;height:12pt" o:ole="">
            <v:imagedata r:id="rId19" o:title=""/>
          </v:shape>
          <w:control r:id="rId172" w:name="R05_011800_R071117" w:shapeid="_x0000_i157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07.11.17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Schachtabdeckung</w:t>
      </w:r>
      <w:r w:rsidR="00F82433">
        <w:rPr>
          <w:rFonts w:ascii="Arial" w:hAnsi="Arial" w:cs="Arial"/>
          <w:vanish/>
          <w:color w:val="0000FF"/>
          <w:sz w:val="24"/>
          <w:szCs w:val="24"/>
        </w:rPr>
        <w:t xml:space="preserve"> Teil</w:t>
      </w:r>
      <w:r w:rsidR="00876233">
        <w:rPr>
          <w:rFonts w:ascii="Arial" w:hAnsi="Arial" w:cs="Arial"/>
          <w:vanish/>
          <w:color w:val="0000FF"/>
          <w:sz w:val="24"/>
          <w:szCs w:val="24"/>
        </w:rPr>
        <w:t xml:space="preserve"> 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F82433">
        <w:rPr>
          <w:rFonts w:ascii="Arial" w:hAnsi="Arial" w:cs="Arial"/>
          <w:vanish/>
          <w:color w:val="0000FF"/>
          <w:sz w:val="24"/>
          <w:szCs w:val="24"/>
        </w:rPr>
        <w:t>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F82433">
        <w:rPr>
          <w:rFonts w:ascii="Arial" w:hAnsi="Arial" w:cs="Arial"/>
          <w:vanish/>
          <w:color w:val="0000FF"/>
          <w:sz w:val="24"/>
          <w:szCs w:val="24"/>
        </w:rPr>
        <w:t>2017</w:t>
      </w:r>
    </w:p>
    <w:p w:rsidR="00FF7142" w:rsidRPr="0052550A" w:rsidRDefault="00F82433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mit Zement-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bzw. Asphaltfüllung Typ IV</w:t>
      </w:r>
      <w:r w:rsidR="00731D3F">
        <w:rPr>
          <w:rFonts w:ascii="Arial" w:hAnsi="Arial" w:cs="Arial"/>
          <w:vanish/>
          <w:color w:val="0000FF"/>
          <w:sz w:val="24"/>
          <w:szCs w:val="24"/>
        </w:rPr>
        <w:br/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Detail 4 und Schnitt N-N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79" type="#_x0000_t75" style="width:11.25pt;height:12pt" o:ole="">
            <v:imagedata r:id="rId19" o:title=""/>
          </v:shape>
          <w:control r:id="rId173" w:name="R05_012600_R071137" w:shapeid="_x0000_i157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07.11.37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Arbeitsbühne, Durchstiegsöffnung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2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im Kabelschacht</w:t>
      </w:r>
      <w:r w:rsidR="00731D3F">
        <w:rPr>
          <w:rFonts w:ascii="Arial" w:hAnsi="Arial" w:cs="Arial"/>
          <w:vanish/>
          <w:color w:val="0000FF"/>
          <w:sz w:val="24"/>
          <w:szCs w:val="24"/>
        </w:rPr>
        <w:br/>
      </w:r>
      <w:r w:rsidRPr="0052550A">
        <w:rPr>
          <w:rFonts w:ascii="Arial" w:hAnsi="Arial" w:cs="Arial"/>
          <w:vanish/>
          <w:color w:val="0000FF"/>
          <w:sz w:val="24"/>
          <w:szCs w:val="24"/>
        </w:rPr>
        <w:t>Draufsicht und Schnitt</w:t>
      </w:r>
      <w:r w:rsidR="00F82433">
        <w:rPr>
          <w:rFonts w:ascii="Arial" w:hAnsi="Arial" w:cs="Arial"/>
          <w:vanish/>
          <w:color w:val="0000FF"/>
          <w:sz w:val="24"/>
          <w:szCs w:val="24"/>
        </w:rPr>
        <w:t>e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81" type="#_x0000_t75" style="width:11.25pt;height:12pt" o:ole="">
            <v:imagedata r:id="rId19" o:title=""/>
          </v:shape>
          <w:control r:id="rId174" w:name="R05_013100_R071142" w:shapeid="_x0000_i158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07.11.42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Steigleiter,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 xml:space="preserve"> bis 5,00 m Höhe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2</w:t>
      </w:r>
    </w:p>
    <w:p w:rsidR="00FF7142" w:rsidRPr="0052550A" w:rsidRDefault="007212D0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obere Haltevorrichtung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mit Wandbefestigung</w:t>
      </w:r>
      <w:r w:rsidR="00731D3F">
        <w:rPr>
          <w:rFonts w:ascii="Arial" w:hAnsi="Arial" w:cs="Arial"/>
          <w:vanish/>
          <w:color w:val="0000FF"/>
          <w:sz w:val="24"/>
          <w:szCs w:val="24"/>
        </w:rPr>
        <w:br/>
      </w:r>
      <w:r w:rsidR="00F82433">
        <w:rPr>
          <w:rFonts w:ascii="Arial" w:hAnsi="Arial" w:cs="Arial"/>
          <w:vanish/>
          <w:color w:val="0000FF"/>
          <w:sz w:val="24"/>
          <w:szCs w:val="24"/>
        </w:rPr>
        <w:t xml:space="preserve">Ansicht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und Schnitte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83" type="#_x0000_t75" style="width:11.25pt;height:12pt" o:ole="">
            <v:imagedata r:id="rId19" o:title=""/>
          </v:shape>
          <w:control r:id="rId175" w:name="R05_015200_R071180" w:shapeid="_x0000_i158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07.11.80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Kinderwagenrampe aus Flachstahl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03/2011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und L-Profil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85" type="#_x0000_t75" style="width:11.25pt;height:12pt" o:ole="">
            <v:imagedata r:id="rId19" o:title=""/>
          </v:shape>
          <w:control r:id="rId176" w:name="R05_016000_R0711100" w:shapeid="_x0000_i158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07.11.100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Feuerhemmende Stahltür T 30-1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2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mit umlaufender Eckzarge und Gummidichtung, Ansicht und Schnitte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87" type="#_x0000_t75" style="width:11.25pt;height:12pt" o:ole="">
            <v:imagedata r:id="rId19" o:title=""/>
          </v:shape>
          <w:control r:id="rId177" w:name="R05_016100_R0711101" w:shapeid="_x0000_i158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07.11.101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Feuerhemmende Stahltür T 30-2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4/2012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mit 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umlaufender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 Eckzarge und Gummidichtung, Ansicht und Schnitt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lastRenderedPageBreak/>
        <w:object w:dxaOrig="225" w:dyaOrig="225">
          <v:shape id="_x0000_i1589" type="#_x0000_t75" style="width:11.25pt;height:12pt" o:ole="">
            <v:imagedata r:id="rId19" o:title=""/>
          </v:shape>
          <w:control r:id="rId178" w:name="R05_016200_R0711102" w:shapeid="_x0000_i158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07.11.102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Feuerhemmende Stahltür T 30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2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mit umlaufender Eckzarge und Gummidichtung, Schnitte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91" type="#_x0000_t75" style="width:11.25pt;height:12pt" o:ole="">
            <v:imagedata r:id="rId19" o:title=""/>
          </v:shape>
          <w:control r:id="rId179" w:name="R05_016300_R0711103" w:shapeid="_x0000_i159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07.11.103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Feuerhemmende Stahltür T 30-1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7212D0">
        <w:rPr>
          <w:rFonts w:ascii="Arial" w:hAnsi="Arial" w:cs="Arial"/>
          <w:vanish/>
          <w:color w:val="0000FF"/>
          <w:sz w:val="24"/>
          <w:szCs w:val="24"/>
        </w:rPr>
        <w:t>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12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mit 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dreiseitiger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 Eckzarge und dreiseitiger Dicht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ung ohne Bodenanschlag, Ansicht und Schnitt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93" type="#_x0000_t75" style="width:11.25pt;height:12pt" o:ole="">
            <v:imagedata r:id="rId19" o:title=""/>
          </v:shape>
          <w:control r:id="rId180" w:name="R05_016400_R0711104" w:shapeid="_x0000_i159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07.11.104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Feuerhemmende Stahltür T 30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7212D0">
        <w:rPr>
          <w:rFonts w:ascii="Arial" w:hAnsi="Arial" w:cs="Arial"/>
          <w:vanish/>
          <w:color w:val="0000FF"/>
          <w:sz w:val="24"/>
          <w:szCs w:val="24"/>
        </w:rPr>
        <w:t>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12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mit dreiseitiger Eckzarge und dreiseitiger Dichtung ohne Bodenanschlag, Schnitte</w:t>
      </w:r>
    </w:p>
    <w:p w:rsidR="00FF7142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82433" w:rsidRPr="0052550A" w:rsidRDefault="00F82433" w:rsidP="00F82433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95" type="#_x0000_t75" style="width:11.25pt;height:12pt" o:ole="">
            <v:imagedata r:id="rId19" o:title=""/>
          </v:shape>
          <w:control r:id="rId181" w:name="CheckBox931b" w:shapeid="_x0000_i159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F82433" w:rsidRPr="0052550A" w:rsidRDefault="00F82433" w:rsidP="00F82433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82433" w:rsidRPr="00BB4A2E" w:rsidRDefault="00F82433" w:rsidP="00F82433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97" type="#_x0000_t75" style="width:11.25pt;height:11.25pt" o:ole="">
            <v:imagedata r:id="rId8" o:title=""/>
          </v:shape>
          <w:control r:id="rId182" w:name="CheckBox931c" w:shapeid="_x0000_i159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Vermessung</w:t>
      </w:r>
    </w:p>
    <w:p w:rsidR="00F82433" w:rsidRDefault="00F82433" w:rsidP="00F82433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031EE" w:rsidRPr="0052550A" w:rsidRDefault="00E031EE" w:rsidP="00E031EE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99" type="#_x0000_t75" style="width:11.25pt;height:12pt" o:ole="">
            <v:imagedata r:id="rId19" o:title=""/>
          </v:shape>
          <w:control r:id="rId183" w:name="R05_016500_R077001" w:shapeid="_x0000_i159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07.70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</w:t>
      </w:r>
      <w:r>
        <w:rPr>
          <w:rFonts w:ascii="Arial" w:hAnsi="Arial" w:cs="Arial"/>
          <w:vanish/>
          <w:color w:val="0000FF"/>
          <w:sz w:val="24"/>
          <w:szCs w:val="24"/>
        </w:rPr>
        <w:t>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Vermessungspfeiler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0</w:t>
      </w:r>
      <w:r w:rsidR="00A27290">
        <w:rPr>
          <w:rFonts w:ascii="Arial" w:hAnsi="Arial" w:cs="Arial"/>
          <w:vanish/>
          <w:color w:val="0000FF"/>
          <w:sz w:val="24"/>
          <w:szCs w:val="24"/>
        </w:rPr>
        <w:t>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</w:t>
      </w:r>
      <w:r w:rsidR="00A27290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E031EE" w:rsidRDefault="00E031EE" w:rsidP="00E031EE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031EE" w:rsidRPr="0052550A" w:rsidRDefault="00E031EE" w:rsidP="00E031EE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01" type="#_x0000_t75" style="width:11.25pt;height:12pt" o:ole="">
            <v:imagedata r:id="rId19" o:title=""/>
          </v:shape>
          <w:control r:id="rId184" w:name="R05_016600_R077002" w:shapeid="_x0000_i160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</w:t>
      </w:r>
      <w:r>
        <w:rPr>
          <w:rFonts w:ascii="Arial" w:hAnsi="Arial" w:cs="Arial"/>
          <w:vanish/>
          <w:color w:val="0000FF"/>
          <w:sz w:val="24"/>
          <w:szCs w:val="24"/>
        </w:rPr>
        <w:t>70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</w:t>
      </w:r>
      <w:r>
        <w:rPr>
          <w:rFonts w:ascii="Arial" w:hAnsi="Arial" w:cs="Arial"/>
          <w:vanish/>
          <w:color w:val="0000FF"/>
          <w:sz w:val="24"/>
          <w:szCs w:val="24"/>
        </w:rPr>
        <w:t>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Höhenbolzen für die Beweissicherung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0</w:t>
      </w:r>
      <w:r w:rsidR="00A27290">
        <w:rPr>
          <w:rFonts w:ascii="Arial" w:hAnsi="Arial" w:cs="Arial"/>
          <w:vanish/>
          <w:color w:val="0000FF"/>
          <w:sz w:val="24"/>
          <w:szCs w:val="24"/>
        </w:rPr>
        <w:t>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</w:t>
      </w:r>
      <w:r w:rsidR="00A27290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E031EE" w:rsidRPr="0052550A" w:rsidRDefault="00E031EE" w:rsidP="00E031EE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(schematische Darstellung)</w:t>
      </w:r>
    </w:p>
    <w:p w:rsidR="00E031EE" w:rsidRDefault="00E031EE" w:rsidP="00E031EE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5E3684" w:rsidRPr="0052550A" w:rsidRDefault="005E3684" w:rsidP="005E3684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03" type="#_x0000_t75" style="width:11.25pt;height:12pt" o:ole="">
            <v:imagedata r:id="rId19" o:title=""/>
          </v:shape>
          <w:control r:id="rId185" w:name="R05_016610_R077003" w:shapeid="_x0000_i160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</w:t>
      </w:r>
      <w:r>
        <w:rPr>
          <w:rFonts w:ascii="Arial" w:hAnsi="Arial" w:cs="Arial"/>
          <w:vanish/>
          <w:color w:val="0000FF"/>
          <w:sz w:val="24"/>
          <w:szCs w:val="24"/>
        </w:rPr>
        <w:t>70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</w:t>
      </w:r>
      <w:r>
        <w:rPr>
          <w:rFonts w:ascii="Arial" w:hAnsi="Arial" w:cs="Arial"/>
          <w:vanish/>
          <w:color w:val="0000FF"/>
          <w:sz w:val="24"/>
          <w:szCs w:val="24"/>
        </w:rPr>
        <w:t>03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Höhenfestpunkt und Lagefestpunkt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1</w:t>
      </w:r>
      <w:r w:rsidR="00181188">
        <w:rPr>
          <w:rFonts w:ascii="Arial" w:hAnsi="Arial" w:cs="Arial"/>
          <w:vanish/>
          <w:color w:val="0000FF"/>
          <w:sz w:val="24"/>
          <w:szCs w:val="24"/>
        </w:rPr>
        <w:t>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21</w:t>
      </w:r>
    </w:p>
    <w:p w:rsidR="005E3684" w:rsidRPr="0052550A" w:rsidRDefault="005E3684" w:rsidP="005E3684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(Vermarkung von Festpunkten)</w:t>
      </w:r>
    </w:p>
    <w:p w:rsidR="005E3684" w:rsidRDefault="005E3684" w:rsidP="005E3684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A1064" w:rsidRPr="0052550A" w:rsidRDefault="009A1064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05" type="#_x0000_t75" style="width:11.25pt;height:12pt" o:ole="">
            <v:imagedata r:id="rId19" o:title=""/>
          </v:shape>
          <w:control r:id="rId186" w:name="CheckBox932" w:shapeid="_x0000_i160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A1064" w:rsidRPr="0052550A" w:rsidRDefault="009A1064" w:rsidP="009A1064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63DEA" w:rsidRPr="00BB4A2E" w:rsidRDefault="00463DEA" w:rsidP="00463DEA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07" type="#_x0000_t75" style="width:11.25pt;height:11.25pt" o:ole="">
            <v:imagedata r:id="rId8" o:title=""/>
          </v:shape>
          <w:control r:id="rId187" w:name="CheckBox931d" w:shapeid="_x0000_i160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Flughafen Stuttgart</w:t>
      </w:r>
    </w:p>
    <w:p w:rsidR="00463DEA" w:rsidRDefault="00463DEA" w:rsidP="00463DEA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09" type="#_x0000_t75" style="width:11.25pt;height:12pt" o:ole="">
            <v:imagedata r:id="rId19" o:title=""/>
          </v:shape>
          <w:control r:id="rId188" w:name="R05_017900_R912171" w:shapeid="_x0000_i160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91.21.71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Ausbau einer Betonplatte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1</w:t>
      </w:r>
      <w:r w:rsidR="000B6E3D"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0B6E3D">
        <w:rPr>
          <w:rFonts w:ascii="Arial" w:hAnsi="Arial" w:cs="Arial"/>
          <w:vanish/>
          <w:color w:val="0000FF"/>
          <w:sz w:val="24"/>
          <w:szCs w:val="24"/>
        </w:rPr>
        <w:t>1</w:t>
      </w:r>
      <w:r w:rsidR="00876233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11" type="#_x0000_t75" style="width:11.25pt;height:12pt" o:ole="">
            <v:imagedata r:id="rId19" o:title=""/>
          </v:shape>
          <w:control r:id="rId189" w:name="R05_018000_R912172" w:shapeid="_x0000_i161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91.21.72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Ausbau einer Betonfläche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0B6E3D">
        <w:rPr>
          <w:rFonts w:ascii="Arial" w:hAnsi="Arial" w:cs="Arial"/>
          <w:vanish/>
          <w:color w:val="0000FF"/>
          <w:sz w:val="24"/>
          <w:szCs w:val="24"/>
        </w:rPr>
        <w:t>12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0B6E3D">
        <w:rPr>
          <w:rFonts w:ascii="Arial" w:hAnsi="Arial" w:cs="Arial"/>
          <w:vanish/>
          <w:color w:val="0000FF"/>
          <w:sz w:val="24"/>
          <w:szCs w:val="24"/>
        </w:rPr>
        <w:t>201</w:t>
      </w:r>
      <w:r w:rsidR="00876233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bei Betondeckenerneuerung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13" type="#_x0000_t75" style="width:11.25pt;height:12pt" o:ole="">
            <v:imagedata r:id="rId19" o:title=""/>
          </v:shape>
          <w:control r:id="rId190" w:name="R05_018100_R912173" w:shapeid="_x0000_i161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91.21.73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Ausbau einer Betonfläche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1</w:t>
      </w:r>
      <w:r w:rsidR="000B6E3D"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0B6E3D">
        <w:rPr>
          <w:rFonts w:ascii="Arial" w:hAnsi="Arial" w:cs="Arial"/>
          <w:vanish/>
          <w:color w:val="0000FF"/>
          <w:sz w:val="24"/>
          <w:szCs w:val="24"/>
        </w:rPr>
        <w:t>1</w:t>
      </w:r>
      <w:r w:rsidR="00876233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bei Grunderneuerung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15" type="#_x0000_t75" style="width:11.25pt;height:12pt" o:ole="">
            <v:imagedata r:id="rId19" o:title=""/>
          </v:shape>
          <w:control r:id="rId191" w:name="R05_018200_R912510" w:shapeid="_x0000_i161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91.25.10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Anschluss zwischen alten und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1</w:t>
      </w:r>
      <w:r w:rsidR="000B6E3D"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0B6E3D">
        <w:rPr>
          <w:rFonts w:ascii="Arial" w:hAnsi="Arial" w:cs="Arial"/>
          <w:vanish/>
          <w:color w:val="0000FF"/>
          <w:sz w:val="24"/>
          <w:szCs w:val="24"/>
        </w:rPr>
        <w:t>201</w:t>
      </w:r>
      <w:r w:rsidR="00876233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neuem Straßenaufbau nach Aufgrabungen</w:t>
      </w:r>
    </w:p>
    <w:p w:rsidR="00463DEA" w:rsidRDefault="00FF7142" w:rsidP="00463DEA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17" type="#_x0000_t75" style="width:11.25pt;height:12pt" o:ole="">
            <v:imagedata r:id="rId19" o:title=""/>
          </v:shape>
          <w:control r:id="rId192" w:name="R05_019000_R925856" w:shapeid="_x0000_i161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92.58.56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Schlitzrinne betonierten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B241F5">
        <w:rPr>
          <w:rFonts w:ascii="Arial" w:hAnsi="Arial" w:cs="Arial"/>
          <w:vanish/>
          <w:color w:val="0000FF"/>
          <w:sz w:val="24"/>
          <w:szCs w:val="24"/>
        </w:rPr>
        <w:t>12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463DEA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FF7142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Flugbetriebsflächen</w:t>
      </w:r>
      <w:r w:rsidR="00731D3F">
        <w:rPr>
          <w:rFonts w:ascii="Arial" w:hAnsi="Arial" w:cs="Arial"/>
          <w:vanish/>
          <w:color w:val="0000FF"/>
          <w:sz w:val="24"/>
          <w:szCs w:val="24"/>
        </w:rPr>
        <w:br/>
      </w:r>
      <w:r w:rsidR="00B241F5">
        <w:rPr>
          <w:rFonts w:ascii="Arial" w:hAnsi="Arial" w:cs="Arial"/>
          <w:vanish/>
          <w:color w:val="0000FF"/>
          <w:sz w:val="24"/>
          <w:szCs w:val="24"/>
        </w:rPr>
        <w:t>Kl F 900 für 750 Tonnen</w:t>
      </w:r>
    </w:p>
    <w:p w:rsidR="00463DEA" w:rsidRPr="0052550A" w:rsidRDefault="00463DEA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Bemessungsflugzeug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19" type="#_x0000_t75" style="width:11.25pt;height:12pt" o:ole="">
            <v:imagedata r:id="rId19" o:title=""/>
          </v:shape>
          <w:control r:id="rId193" w:name="R05_019100_R934330" w:shapeid="_x0000_i161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93.43.30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Dübel- und Ankeranordnung auf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B241F5">
        <w:rPr>
          <w:rFonts w:ascii="Arial" w:hAnsi="Arial" w:cs="Arial"/>
          <w:vanish/>
          <w:color w:val="0000FF"/>
          <w:sz w:val="24"/>
          <w:szCs w:val="24"/>
        </w:rPr>
        <w:t>12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463DEA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Flugbetriebsflächen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21" type="#_x0000_t75" style="width:11.25pt;height:12pt" o:ole="">
            <v:imagedata r:id="rId19" o:title=""/>
          </v:shape>
          <w:control r:id="rId194" w:name="R05_019500_R934650" w:shapeid="_x0000_i162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93.46.50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Verdübelung und Verankerung von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1</w:t>
      </w:r>
      <w:r w:rsidR="00270F67"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606BB3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Rissen in Betonplatten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lastRenderedPageBreak/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23" type="#_x0000_t75" style="width:11.25pt;height:12pt" o:ole="">
            <v:imagedata r:id="rId19" o:title=""/>
          </v:shape>
          <w:control r:id="rId195" w:name="R05_019600_R936479" w:shapeid="_x0000_i162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93.64.79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Poller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270F67">
        <w:rPr>
          <w:rFonts w:ascii="Arial" w:hAnsi="Arial" w:cs="Arial"/>
          <w:vanish/>
          <w:color w:val="0000FF"/>
          <w:sz w:val="24"/>
          <w:szCs w:val="24"/>
        </w:rPr>
        <w:t>12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270F67">
        <w:rPr>
          <w:rFonts w:ascii="Arial" w:hAnsi="Arial" w:cs="Arial"/>
          <w:vanish/>
          <w:color w:val="0000FF"/>
          <w:sz w:val="24"/>
          <w:szCs w:val="24"/>
        </w:rPr>
        <w:t>1</w:t>
      </w:r>
      <w:r w:rsidR="00606BB3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FF7142" w:rsidRPr="0052550A" w:rsidRDefault="00FF7142" w:rsidP="009D312A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25" type="#_x0000_t75" style="width:11.25pt;height:12pt" o:ole="">
            <v:imagedata r:id="rId19" o:title=""/>
          </v:shape>
          <w:control r:id="rId196" w:name="R05_019700_R943210" w:shapeid="_x0000_i162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94.32.10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Fundament City-Leuchte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270F67">
        <w:rPr>
          <w:rFonts w:ascii="Arial" w:hAnsi="Arial" w:cs="Arial"/>
          <w:vanish/>
          <w:color w:val="0000FF"/>
          <w:sz w:val="24"/>
          <w:szCs w:val="24"/>
        </w:rPr>
        <w:t>12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270F67">
        <w:rPr>
          <w:rFonts w:ascii="Arial" w:hAnsi="Arial" w:cs="Arial"/>
          <w:vanish/>
          <w:color w:val="0000FF"/>
          <w:sz w:val="24"/>
          <w:szCs w:val="24"/>
        </w:rPr>
        <w:t>1</w:t>
      </w:r>
      <w:r w:rsidR="00606BB3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27" type="#_x0000_t75" style="width:11.25pt;height:12pt" o:ole="">
            <v:imagedata r:id="rId19" o:title=""/>
          </v:shape>
          <w:control r:id="rId197" w:name="R05_019800_R943211" w:shapeid="_x0000_i162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94.32.11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Fundament Kofferleuchte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270F67">
        <w:rPr>
          <w:rFonts w:ascii="Arial" w:hAnsi="Arial" w:cs="Arial"/>
          <w:vanish/>
          <w:color w:val="0000FF"/>
          <w:sz w:val="24"/>
          <w:szCs w:val="24"/>
        </w:rPr>
        <w:t>12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270F67">
        <w:rPr>
          <w:rFonts w:ascii="Arial" w:hAnsi="Arial" w:cs="Arial"/>
          <w:vanish/>
          <w:color w:val="0000FF"/>
          <w:sz w:val="24"/>
          <w:szCs w:val="24"/>
        </w:rPr>
        <w:t>201</w:t>
      </w:r>
      <w:r w:rsidR="00606BB3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FF7142" w:rsidRPr="0052550A" w:rsidRDefault="00FF7142" w:rsidP="009D312A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Lichtpunkt </w:t>
      </w:r>
      <w:r w:rsidR="00270F67">
        <w:rPr>
          <w:rFonts w:ascii="Arial" w:hAnsi="Arial" w:cs="Arial"/>
          <w:vanish/>
          <w:color w:val="0000FF"/>
          <w:sz w:val="24"/>
          <w:szCs w:val="24"/>
        </w:rPr>
        <w:t>-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 Höhe 4 m </w:t>
      </w:r>
      <w:r w:rsidR="00270F67">
        <w:rPr>
          <w:rFonts w:ascii="Arial" w:hAnsi="Arial" w:cs="Arial"/>
          <w:vanish/>
          <w:color w:val="0000FF"/>
          <w:sz w:val="24"/>
          <w:szCs w:val="24"/>
        </w:rPr>
        <w:t>-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 8 m</w:t>
      </w:r>
    </w:p>
    <w:p w:rsidR="00FF7142" w:rsidRPr="00270F67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270F67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29" type="#_x0000_t75" style="width:11.25pt;height:12pt" o:ole="">
            <v:imagedata r:id="rId19" o:title=""/>
          </v:shape>
          <w:control r:id="rId198" w:name="CheckBox933" w:shapeid="_x0000_i162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9D312A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9D312A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9D312A">
        <w:rPr>
          <w:rFonts w:ascii="Arial" w:hAnsi="Arial" w:cs="Arial"/>
          <w:vanish/>
          <w:color w:val="0000FF"/>
          <w:sz w:val="24"/>
          <w:szCs w:val="24"/>
        </w:rPr>
      </w:r>
      <w:r w:rsidR="009D312A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9D312A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9A1064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9A1064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9A1064">
        <w:rPr>
          <w:rFonts w:ascii="Arial" w:hAnsi="Arial" w:cs="Arial"/>
          <w:vanish/>
          <w:color w:val="0000FF"/>
          <w:sz w:val="24"/>
          <w:szCs w:val="24"/>
        </w:rPr>
      </w:r>
      <w:r w:rsidR="009A1064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9A1064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9D312A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 w:rsidR="009D312A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9D312A">
        <w:rPr>
          <w:rFonts w:ascii="Arial" w:hAnsi="Arial" w:cs="Arial"/>
          <w:vanish/>
          <w:color w:val="0000FF"/>
          <w:sz w:val="24"/>
          <w:szCs w:val="24"/>
        </w:rPr>
      </w:r>
      <w:r w:rsidR="009D312A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9D312A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308D1" w:rsidRDefault="00A308D1" w:rsidP="00627AD1">
      <w:pPr>
        <w:rPr>
          <w:rFonts w:ascii="Arial" w:hAnsi="Arial" w:cs="Arial"/>
          <w:sz w:val="24"/>
          <w:szCs w:val="24"/>
        </w:rPr>
      </w:pPr>
    </w:p>
    <w:p w:rsidR="00627AD1" w:rsidRPr="00E736B3" w:rsidRDefault="00627AD1" w:rsidP="00627AD1">
      <w:pPr>
        <w:rPr>
          <w:rFonts w:ascii="Arial" w:hAnsi="Arial" w:cs="Arial"/>
          <w:vanish/>
          <w:color w:val="0000FF"/>
          <w:sz w:val="18"/>
        </w:rPr>
      </w:pPr>
    </w:p>
    <w:p w:rsidR="00627AD1" w:rsidRPr="00E736B3" w:rsidRDefault="00627AD1" w:rsidP="00627AD1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627AD1" w:rsidRPr="00E736B3" w:rsidRDefault="00627AD1" w:rsidP="00627AD1">
      <w:pPr>
        <w:rPr>
          <w:rFonts w:ascii="Arial" w:hAnsi="Arial" w:cs="Arial"/>
          <w:vanish/>
          <w:color w:val="0000FF"/>
          <w:sz w:val="18"/>
        </w:rPr>
      </w:pPr>
    </w:p>
    <w:p w:rsidR="00627AD1" w:rsidRDefault="00627AD1">
      <w:pPr>
        <w:rPr>
          <w:rFonts w:ascii="Arial" w:hAnsi="Arial" w:cs="Arial"/>
          <w:sz w:val="24"/>
          <w:szCs w:val="24"/>
        </w:rPr>
      </w:pPr>
    </w:p>
    <w:sectPr w:rsidR="00627AD1" w:rsidSect="00105184">
      <w:endnotePr>
        <w:numFmt w:val="decimal"/>
      </w:endnotePr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651" w:rsidRDefault="00810651">
      <w:r>
        <w:separator/>
      </w:r>
    </w:p>
  </w:endnote>
  <w:endnote w:type="continuationSeparator" w:id="0">
    <w:p w:rsidR="00810651" w:rsidRDefault="00810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651" w:rsidRDefault="00810651">
      <w:r>
        <w:separator/>
      </w:r>
    </w:p>
  </w:footnote>
  <w:footnote w:type="continuationSeparator" w:id="0">
    <w:p w:rsidR="00810651" w:rsidRDefault="00810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E2B90"/>
    <w:multiLevelType w:val="hybridMultilevel"/>
    <w:tmpl w:val="526EDDB8"/>
    <w:lvl w:ilvl="0" w:tplc="0CAA5A80">
      <w:start w:val="1"/>
      <w:numFmt w:val="bullet"/>
      <w:lvlText w:val="-"/>
      <w:lvlJc w:val="left"/>
      <w:pPr>
        <w:ind w:left="1778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5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9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10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18LbRk+jn5S69njnCq5h72f7SIPWSzEuSJ9UYF2YDaGqMTzO+h/LaP2pc2yuJpbJqV/nU5EPZ4CeIa5CI1v3Hg==" w:salt="JEvM0+OeMQbR7zRjkjsl0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6F81"/>
    <w:rsid w:val="00017BB3"/>
    <w:rsid w:val="00023459"/>
    <w:rsid w:val="000245A6"/>
    <w:rsid w:val="00027388"/>
    <w:rsid w:val="00031D73"/>
    <w:rsid w:val="000375DD"/>
    <w:rsid w:val="000500FA"/>
    <w:rsid w:val="00053FB5"/>
    <w:rsid w:val="00062579"/>
    <w:rsid w:val="0007361E"/>
    <w:rsid w:val="00077341"/>
    <w:rsid w:val="00080720"/>
    <w:rsid w:val="00083B2A"/>
    <w:rsid w:val="00084D3B"/>
    <w:rsid w:val="0009419F"/>
    <w:rsid w:val="000A664D"/>
    <w:rsid w:val="000B5B35"/>
    <w:rsid w:val="000B6E3D"/>
    <w:rsid w:val="000C7141"/>
    <w:rsid w:val="000C7E6B"/>
    <w:rsid w:val="000D7933"/>
    <w:rsid w:val="000E3C07"/>
    <w:rsid w:val="000E7C3A"/>
    <w:rsid w:val="000E7DE3"/>
    <w:rsid w:val="000F7592"/>
    <w:rsid w:val="00100A55"/>
    <w:rsid w:val="00103892"/>
    <w:rsid w:val="0010507E"/>
    <w:rsid w:val="00105184"/>
    <w:rsid w:val="0010796D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4CFA"/>
    <w:rsid w:val="0015578B"/>
    <w:rsid w:val="00157C58"/>
    <w:rsid w:val="00161F61"/>
    <w:rsid w:val="001630E6"/>
    <w:rsid w:val="00163EBD"/>
    <w:rsid w:val="00165990"/>
    <w:rsid w:val="001661DE"/>
    <w:rsid w:val="00181188"/>
    <w:rsid w:val="00186F1F"/>
    <w:rsid w:val="00187AF1"/>
    <w:rsid w:val="001A1549"/>
    <w:rsid w:val="001A47C1"/>
    <w:rsid w:val="001A763D"/>
    <w:rsid w:val="001B6132"/>
    <w:rsid w:val="001C3CD0"/>
    <w:rsid w:val="001D40B1"/>
    <w:rsid w:val="001D52AD"/>
    <w:rsid w:val="001D7444"/>
    <w:rsid w:val="001E03A0"/>
    <w:rsid w:val="001E4514"/>
    <w:rsid w:val="001E6150"/>
    <w:rsid w:val="001F6E80"/>
    <w:rsid w:val="00203B60"/>
    <w:rsid w:val="00210DB9"/>
    <w:rsid w:val="00210E41"/>
    <w:rsid w:val="00213F00"/>
    <w:rsid w:val="002158C9"/>
    <w:rsid w:val="00215EE6"/>
    <w:rsid w:val="00216D11"/>
    <w:rsid w:val="0022005B"/>
    <w:rsid w:val="002203E4"/>
    <w:rsid w:val="00222E39"/>
    <w:rsid w:val="0023243C"/>
    <w:rsid w:val="00254536"/>
    <w:rsid w:val="0025734C"/>
    <w:rsid w:val="00270F67"/>
    <w:rsid w:val="002711BE"/>
    <w:rsid w:val="00273880"/>
    <w:rsid w:val="002756F3"/>
    <w:rsid w:val="00277C7B"/>
    <w:rsid w:val="00282EF1"/>
    <w:rsid w:val="00291518"/>
    <w:rsid w:val="002930F1"/>
    <w:rsid w:val="0029663A"/>
    <w:rsid w:val="002B1D8F"/>
    <w:rsid w:val="002B6DBC"/>
    <w:rsid w:val="002C1E3D"/>
    <w:rsid w:val="002C4966"/>
    <w:rsid w:val="002D478C"/>
    <w:rsid w:val="002D79E2"/>
    <w:rsid w:val="002E17C6"/>
    <w:rsid w:val="002F250D"/>
    <w:rsid w:val="002F3B01"/>
    <w:rsid w:val="00305E0E"/>
    <w:rsid w:val="003141FE"/>
    <w:rsid w:val="003238C2"/>
    <w:rsid w:val="003255DD"/>
    <w:rsid w:val="00327C2D"/>
    <w:rsid w:val="0033062B"/>
    <w:rsid w:val="00335C37"/>
    <w:rsid w:val="00340BE4"/>
    <w:rsid w:val="003431AC"/>
    <w:rsid w:val="00362761"/>
    <w:rsid w:val="00367171"/>
    <w:rsid w:val="003676FC"/>
    <w:rsid w:val="00367811"/>
    <w:rsid w:val="003717A3"/>
    <w:rsid w:val="00396626"/>
    <w:rsid w:val="003B74BB"/>
    <w:rsid w:val="003C1417"/>
    <w:rsid w:val="003C3A88"/>
    <w:rsid w:val="003C43D3"/>
    <w:rsid w:val="003C7FBB"/>
    <w:rsid w:val="003D1431"/>
    <w:rsid w:val="003D7013"/>
    <w:rsid w:val="003F0E9E"/>
    <w:rsid w:val="003F3226"/>
    <w:rsid w:val="004003CC"/>
    <w:rsid w:val="004011D3"/>
    <w:rsid w:val="004025DA"/>
    <w:rsid w:val="00403EF6"/>
    <w:rsid w:val="004161E9"/>
    <w:rsid w:val="00422A41"/>
    <w:rsid w:val="00424D65"/>
    <w:rsid w:val="00426D6B"/>
    <w:rsid w:val="004278CF"/>
    <w:rsid w:val="00427E1D"/>
    <w:rsid w:val="00430A5A"/>
    <w:rsid w:val="004314D1"/>
    <w:rsid w:val="00434D52"/>
    <w:rsid w:val="00445756"/>
    <w:rsid w:val="00453955"/>
    <w:rsid w:val="00463DEA"/>
    <w:rsid w:val="00464239"/>
    <w:rsid w:val="0047660E"/>
    <w:rsid w:val="00480291"/>
    <w:rsid w:val="004908FD"/>
    <w:rsid w:val="00491FC1"/>
    <w:rsid w:val="004939F5"/>
    <w:rsid w:val="00494850"/>
    <w:rsid w:val="004963D3"/>
    <w:rsid w:val="004A2165"/>
    <w:rsid w:val="004B34BA"/>
    <w:rsid w:val="004B683E"/>
    <w:rsid w:val="004B69F6"/>
    <w:rsid w:val="004C2749"/>
    <w:rsid w:val="004C56B6"/>
    <w:rsid w:val="004C7382"/>
    <w:rsid w:val="004C7D35"/>
    <w:rsid w:val="004D0542"/>
    <w:rsid w:val="004D5596"/>
    <w:rsid w:val="004D70F3"/>
    <w:rsid w:val="004D725A"/>
    <w:rsid w:val="004D741F"/>
    <w:rsid w:val="004E2819"/>
    <w:rsid w:val="004E28BC"/>
    <w:rsid w:val="004F0E04"/>
    <w:rsid w:val="004F12EF"/>
    <w:rsid w:val="004F1800"/>
    <w:rsid w:val="004F230C"/>
    <w:rsid w:val="00502653"/>
    <w:rsid w:val="00521A98"/>
    <w:rsid w:val="0053187B"/>
    <w:rsid w:val="0054259E"/>
    <w:rsid w:val="005443FB"/>
    <w:rsid w:val="00550BA8"/>
    <w:rsid w:val="00554106"/>
    <w:rsid w:val="00555796"/>
    <w:rsid w:val="00556616"/>
    <w:rsid w:val="00560BF6"/>
    <w:rsid w:val="00564941"/>
    <w:rsid w:val="005657BF"/>
    <w:rsid w:val="00567B59"/>
    <w:rsid w:val="00570CC2"/>
    <w:rsid w:val="005742EC"/>
    <w:rsid w:val="0057711E"/>
    <w:rsid w:val="00580CC0"/>
    <w:rsid w:val="00582314"/>
    <w:rsid w:val="005906D4"/>
    <w:rsid w:val="00590BC4"/>
    <w:rsid w:val="005A118B"/>
    <w:rsid w:val="005B1AC2"/>
    <w:rsid w:val="005B596E"/>
    <w:rsid w:val="005B6F91"/>
    <w:rsid w:val="005B7E7B"/>
    <w:rsid w:val="005C0A64"/>
    <w:rsid w:val="005C2B50"/>
    <w:rsid w:val="005D4CC3"/>
    <w:rsid w:val="005E3684"/>
    <w:rsid w:val="005E40DB"/>
    <w:rsid w:val="005F1E9B"/>
    <w:rsid w:val="005F239C"/>
    <w:rsid w:val="005F456C"/>
    <w:rsid w:val="005F4EB2"/>
    <w:rsid w:val="00600D90"/>
    <w:rsid w:val="00606BB3"/>
    <w:rsid w:val="00615C6E"/>
    <w:rsid w:val="00616126"/>
    <w:rsid w:val="0062784A"/>
    <w:rsid w:val="00627AD1"/>
    <w:rsid w:val="00627E6D"/>
    <w:rsid w:val="00630C6E"/>
    <w:rsid w:val="0063470A"/>
    <w:rsid w:val="00641668"/>
    <w:rsid w:val="00642943"/>
    <w:rsid w:val="0064433C"/>
    <w:rsid w:val="00645E53"/>
    <w:rsid w:val="0065039E"/>
    <w:rsid w:val="0065379D"/>
    <w:rsid w:val="006541A8"/>
    <w:rsid w:val="00656DFD"/>
    <w:rsid w:val="0066232B"/>
    <w:rsid w:val="0066279C"/>
    <w:rsid w:val="00673049"/>
    <w:rsid w:val="00677218"/>
    <w:rsid w:val="006843BB"/>
    <w:rsid w:val="006908D1"/>
    <w:rsid w:val="0069408E"/>
    <w:rsid w:val="006A048D"/>
    <w:rsid w:val="006A284B"/>
    <w:rsid w:val="006A303B"/>
    <w:rsid w:val="006A62BB"/>
    <w:rsid w:val="006A7818"/>
    <w:rsid w:val="006B301D"/>
    <w:rsid w:val="006B31CC"/>
    <w:rsid w:val="006B46B9"/>
    <w:rsid w:val="006C19FA"/>
    <w:rsid w:val="006C6931"/>
    <w:rsid w:val="006C6970"/>
    <w:rsid w:val="006D2329"/>
    <w:rsid w:val="006D37AC"/>
    <w:rsid w:val="006D3B49"/>
    <w:rsid w:val="006D54A9"/>
    <w:rsid w:val="006E0BCD"/>
    <w:rsid w:val="006E2013"/>
    <w:rsid w:val="006E22FB"/>
    <w:rsid w:val="006E39D7"/>
    <w:rsid w:val="006E3A9B"/>
    <w:rsid w:val="006F4297"/>
    <w:rsid w:val="006F7742"/>
    <w:rsid w:val="006F7E6B"/>
    <w:rsid w:val="0070443E"/>
    <w:rsid w:val="00705627"/>
    <w:rsid w:val="00707507"/>
    <w:rsid w:val="007077EE"/>
    <w:rsid w:val="00711B8C"/>
    <w:rsid w:val="007132DB"/>
    <w:rsid w:val="007212D0"/>
    <w:rsid w:val="00730622"/>
    <w:rsid w:val="00731D3F"/>
    <w:rsid w:val="00732B9F"/>
    <w:rsid w:val="00735455"/>
    <w:rsid w:val="00737912"/>
    <w:rsid w:val="0075665E"/>
    <w:rsid w:val="007644E7"/>
    <w:rsid w:val="00765A96"/>
    <w:rsid w:val="00766D3A"/>
    <w:rsid w:val="00766D47"/>
    <w:rsid w:val="00770C15"/>
    <w:rsid w:val="00775CC5"/>
    <w:rsid w:val="00777021"/>
    <w:rsid w:val="0078432C"/>
    <w:rsid w:val="00784F25"/>
    <w:rsid w:val="007B00F2"/>
    <w:rsid w:val="007C0C62"/>
    <w:rsid w:val="007C4C69"/>
    <w:rsid w:val="007C520B"/>
    <w:rsid w:val="007E4C69"/>
    <w:rsid w:val="007F258E"/>
    <w:rsid w:val="007F4A54"/>
    <w:rsid w:val="007F5A68"/>
    <w:rsid w:val="00804DC9"/>
    <w:rsid w:val="00810651"/>
    <w:rsid w:val="008142B0"/>
    <w:rsid w:val="00815311"/>
    <w:rsid w:val="00815E0A"/>
    <w:rsid w:val="00820E65"/>
    <w:rsid w:val="0083333F"/>
    <w:rsid w:val="00835524"/>
    <w:rsid w:val="008355F7"/>
    <w:rsid w:val="00835F32"/>
    <w:rsid w:val="008458CD"/>
    <w:rsid w:val="00850910"/>
    <w:rsid w:val="00860BB3"/>
    <w:rsid w:val="0086501F"/>
    <w:rsid w:val="008672B4"/>
    <w:rsid w:val="008676C1"/>
    <w:rsid w:val="008744D5"/>
    <w:rsid w:val="00876233"/>
    <w:rsid w:val="00877FB9"/>
    <w:rsid w:val="00882367"/>
    <w:rsid w:val="00884E26"/>
    <w:rsid w:val="00893B06"/>
    <w:rsid w:val="00894783"/>
    <w:rsid w:val="008971B1"/>
    <w:rsid w:val="0089787F"/>
    <w:rsid w:val="008A56D7"/>
    <w:rsid w:val="008B1F61"/>
    <w:rsid w:val="008B4D02"/>
    <w:rsid w:val="008C3075"/>
    <w:rsid w:val="008C3BB7"/>
    <w:rsid w:val="008D0764"/>
    <w:rsid w:val="008D58E8"/>
    <w:rsid w:val="008E226B"/>
    <w:rsid w:val="008E3E23"/>
    <w:rsid w:val="008E45DA"/>
    <w:rsid w:val="008E7FF1"/>
    <w:rsid w:val="008F0DC6"/>
    <w:rsid w:val="008F224D"/>
    <w:rsid w:val="008F33E9"/>
    <w:rsid w:val="008F34D1"/>
    <w:rsid w:val="008F3A58"/>
    <w:rsid w:val="008F577E"/>
    <w:rsid w:val="00902809"/>
    <w:rsid w:val="009115A5"/>
    <w:rsid w:val="0091679F"/>
    <w:rsid w:val="009244EF"/>
    <w:rsid w:val="009306F3"/>
    <w:rsid w:val="00935074"/>
    <w:rsid w:val="00937097"/>
    <w:rsid w:val="009404F3"/>
    <w:rsid w:val="009414BC"/>
    <w:rsid w:val="00942591"/>
    <w:rsid w:val="00943EC4"/>
    <w:rsid w:val="00943F2A"/>
    <w:rsid w:val="00947AD6"/>
    <w:rsid w:val="00955456"/>
    <w:rsid w:val="009657E3"/>
    <w:rsid w:val="009664E9"/>
    <w:rsid w:val="0097304F"/>
    <w:rsid w:val="009736B9"/>
    <w:rsid w:val="00975664"/>
    <w:rsid w:val="00976027"/>
    <w:rsid w:val="009853D7"/>
    <w:rsid w:val="0098694A"/>
    <w:rsid w:val="00994CCC"/>
    <w:rsid w:val="009A1064"/>
    <w:rsid w:val="009A1720"/>
    <w:rsid w:val="009A41FD"/>
    <w:rsid w:val="009A5026"/>
    <w:rsid w:val="009A6BAE"/>
    <w:rsid w:val="009A7B90"/>
    <w:rsid w:val="009B7796"/>
    <w:rsid w:val="009C1FB2"/>
    <w:rsid w:val="009C6A9C"/>
    <w:rsid w:val="009D312A"/>
    <w:rsid w:val="009D32D8"/>
    <w:rsid w:val="009F41E8"/>
    <w:rsid w:val="00A075BF"/>
    <w:rsid w:val="00A0763F"/>
    <w:rsid w:val="00A15475"/>
    <w:rsid w:val="00A155E6"/>
    <w:rsid w:val="00A1747C"/>
    <w:rsid w:val="00A179C1"/>
    <w:rsid w:val="00A21161"/>
    <w:rsid w:val="00A2150E"/>
    <w:rsid w:val="00A27290"/>
    <w:rsid w:val="00A306A3"/>
    <w:rsid w:val="00A308D1"/>
    <w:rsid w:val="00A368E3"/>
    <w:rsid w:val="00A43BE7"/>
    <w:rsid w:val="00A505AD"/>
    <w:rsid w:val="00A54859"/>
    <w:rsid w:val="00A54D6A"/>
    <w:rsid w:val="00A56ED2"/>
    <w:rsid w:val="00A671CB"/>
    <w:rsid w:val="00A673F7"/>
    <w:rsid w:val="00A674E7"/>
    <w:rsid w:val="00A74D07"/>
    <w:rsid w:val="00A753E3"/>
    <w:rsid w:val="00A801E5"/>
    <w:rsid w:val="00A8094B"/>
    <w:rsid w:val="00A81245"/>
    <w:rsid w:val="00A85B56"/>
    <w:rsid w:val="00A9030D"/>
    <w:rsid w:val="00A90E1D"/>
    <w:rsid w:val="00A95C52"/>
    <w:rsid w:val="00A9707F"/>
    <w:rsid w:val="00A97D8E"/>
    <w:rsid w:val="00AA59D1"/>
    <w:rsid w:val="00AA616A"/>
    <w:rsid w:val="00AB3FDC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2C7A"/>
    <w:rsid w:val="00AF3AAE"/>
    <w:rsid w:val="00AF7F6B"/>
    <w:rsid w:val="00B01BC3"/>
    <w:rsid w:val="00B05F85"/>
    <w:rsid w:val="00B06F79"/>
    <w:rsid w:val="00B141A3"/>
    <w:rsid w:val="00B16493"/>
    <w:rsid w:val="00B16CD0"/>
    <w:rsid w:val="00B241F5"/>
    <w:rsid w:val="00B27AE3"/>
    <w:rsid w:val="00B32D8F"/>
    <w:rsid w:val="00B36B98"/>
    <w:rsid w:val="00B408E1"/>
    <w:rsid w:val="00B41597"/>
    <w:rsid w:val="00B41CBB"/>
    <w:rsid w:val="00B45465"/>
    <w:rsid w:val="00B56842"/>
    <w:rsid w:val="00B62C9F"/>
    <w:rsid w:val="00B6480C"/>
    <w:rsid w:val="00B6687B"/>
    <w:rsid w:val="00B71E04"/>
    <w:rsid w:val="00B7605B"/>
    <w:rsid w:val="00B813FD"/>
    <w:rsid w:val="00B866CC"/>
    <w:rsid w:val="00BA3157"/>
    <w:rsid w:val="00BA56B3"/>
    <w:rsid w:val="00BA56C1"/>
    <w:rsid w:val="00BB4A2E"/>
    <w:rsid w:val="00BC10B2"/>
    <w:rsid w:val="00BC5CA5"/>
    <w:rsid w:val="00BD0C71"/>
    <w:rsid w:val="00BD7F81"/>
    <w:rsid w:val="00BE1488"/>
    <w:rsid w:val="00BE2982"/>
    <w:rsid w:val="00BE3286"/>
    <w:rsid w:val="00BF10D2"/>
    <w:rsid w:val="00BF7AA2"/>
    <w:rsid w:val="00C002E7"/>
    <w:rsid w:val="00C00767"/>
    <w:rsid w:val="00C116C6"/>
    <w:rsid w:val="00C1295B"/>
    <w:rsid w:val="00C12E71"/>
    <w:rsid w:val="00C13804"/>
    <w:rsid w:val="00C23973"/>
    <w:rsid w:val="00C25915"/>
    <w:rsid w:val="00C2777A"/>
    <w:rsid w:val="00C32A89"/>
    <w:rsid w:val="00C40C2B"/>
    <w:rsid w:val="00C41862"/>
    <w:rsid w:val="00C51943"/>
    <w:rsid w:val="00C53185"/>
    <w:rsid w:val="00C6005B"/>
    <w:rsid w:val="00C65279"/>
    <w:rsid w:val="00C66E7B"/>
    <w:rsid w:val="00C707E7"/>
    <w:rsid w:val="00C743DA"/>
    <w:rsid w:val="00C74FED"/>
    <w:rsid w:val="00C80C0C"/>
    <w:rsid w:val="00C82892"/>
    <w:rsid w:val="00C86591"/>
    <w:rsid w:val="00C90D1E"/>
    <w:rsid w:val="00C9278D"/>
    <w:rsid w:val="00CA0606"/>
    <w:rsid w:val="00CA2F1D"/>
    <w:rsid w:val="00CA49CE"/>
    <w:rsid w:val="00CA730A"/>
    <w:rsid w:val="00CB07DE"/>
    <w:rsid w:val="00CB5214"/>
    <w:rsid w:val="00CC3E38"/>
    <w:rsid w:val="00CC4644"/>
    <w:rsid w:val="00CC4822"/>
    <w:rsid w:val="00CD1FEF"/>
    <w:rsid w:val="00CD534C"/>
    <w:rsid w:val="00CD5BF2"/>
    <w:rsid w:val="00CD683B"/>
    <w:rsid w:val="00CE277B"/>
    <w:rsid w:val="00CE4F68"/>
    <w:rsid w:val="00CE6F06"/>
    <w:rsid w:val="00CF40B4"/>
    <w:rsid w:val="00CF4429"/>
    <w:rsid w:val="00CF6462"/>
    <w:rsid w:val="00D01F54"/>
    <w:rsid w:val="00D213F6"/>
    <w:rsid w:val="00D23228"/>
    <w:rsid w:val="00D26772"/>
    <w:rsid w:val="00D2693F"/>
    <w:rsid w:val="00D368D7"/>
    <w:rsid w:val="00D37953"/>
    <w:rsid w:val="00D45D0F"/>
    <w:rsid w:val="00D5016C"/>
    <w:rsid w:val="00D5502A"/>
    <w:rsid w:val="00D551C5"/>
    <w:rsid w:val="00D56244"/>
    <w:rsid w:val="00D612B4"/>
    <w:rsid w:val="00D739CC"/>
    <w:rsid w:val="00D74789"/>
    <w:rsid w:val="00D75D07"/>
    <w:rsid w:val="00D770D0"/>
    <w:rsid w:val="00D801C6"/>
    <w:rsid w:val="00D819E5"/>
    <w:rsid w:val="00D85A64"/>
    <w:rsid w:val="00D85A9A"/>
    <w:rsid w:val="00D9338B"/>
    <w:rsid w:val="00D9772F"/>
    <w:rsid w:val="00D97D4A"/>
    <w:rsid w:val="00DA4B71"/>
    <w:rsid w:val="00DA54F0"/>
    <w:rsid w:val="00DA7BCF"/>
    <w:rsid w:val="00DB1286"/>
    <w:rsid w:val="00DB4013"/>
    <w:rsid w:val="00DB6FF5"/>
    <w:rsid w:val="00DC147F"/>
    <w:rsid w:val="00DC5EC4"/>
    <w:rsid w:val="00DC6689"/>
    <w:rsid w:val="00DD1D2A"/>
    <w:rsid w:val="00DD335E"/>
    <w:rsid w:val="00DD393A"/>
    <w:rsid w:val="00DE378A"/>
    <w:rsid w:val="00DE5677"/>
    <w:rsid w:val="00DF4490"/>
    <w:rsid w:val="00E02DAE"/>
    <w:rsid w:val="00E031EE"/>
    <w:rsid w:val="00E057B6"/>
    <w:rsid w:val="00E20A75"/>
    <w:rsid w:val="00E2442E"/>
    <w:rsid w:val="00E261A4"/>
    <w:rsid w:val="00E27B1D"/>
    <w:rsid w:val="00E30D66"/>
    <w:rsid w:val="00E352D5"/>
    <w:rsid w:val="00E359B1"/>
    <w:rsid w:val="00E368A5"/>
    <w:rsid w:val="00E368F1"/>
    <w:rsid w:val="00E43E20"/>
    <w:rsid w:val="00E51D6B"/>
    <w:rsid w:val="00E63CBF"/>
    <w:rsid w:val="00E653D9"/>
    <w:rsid w:val="00E66BBC"/>
    <w:rsid w:val="00E671BB"/>
    <w:rsid w:val="00E8175C"/>
    <w:rsid w:val="00E81BEA"/>
    <w:rsid w:val="00E868CC"/>
    <w:rsid w:val="00E92D76"/>
    <w:rsid w:val="00E93887"/>
    <w:rsid w:val="00E96B56"/>
    <w:rsid w:val="00EA08A9"/>
    <w:rsid w:val="00EB0C25"/>
    <w:rsid w:val="00EC5993"/>
    <w:rsid w:val="00EC720D"/>
    <w:rsid w:val="00ED71C6"/>
    <w:rsid w:val="00EF2DED"/>
    <w:rsid w:val="00EF62C2"/>
    <w:rsid w:val="00F0387B"/>
    <w:rsid w:val="00F06B07"/>
    <w:rsid w:val="00F23D2C"/>
    <w:rsid w:val="00F251D3"/>
    <w:rsid w:val="00F31AE7"/>
    <w:rsid w:val="00F35482"/>
    <w:rsid w:val="00F36BA6"/>
    <w:rsid w:val="00F374DE"/>
    <w:rsid w:val="00F43138"/>
    <w:rsid w:val="00F45972"/>
    <w:rsid w:val="00F53658"/>
    <w:rsid w:val="00F57DA0"/>
    <w:rsid w:val="00F615C3"/>
    <w:rsid w:val="00F77FC1"/>
    <w:rsid w:val="00F80126"/>
    <w:rsid w:val="00F82433"/>
    <w:rsid w:val="00F864F1"/>
    <w:rsid w:val="00F867DE"/>
    <w:rsid w:val="00F87CE8"/>
    <w:rsid w:val="00F87D11"/>
    <w:rsid w:val="00F9577C"/>
    <w:rsid w:val="00FB42FB"/>
    <w:rsid w:val="00FB6A6A"/>
    <w:rsid w:val="00FC0A31"/>
    <w:rsid w:val="00FC2851"/>
    <w:rsid w:val="00FC3195"/>
    <w:rsid w:val="00FC50A0"/>
    <w:rsid w:val="00FC586F"/>
    <w:rsid w:val="00FC793E"/>
    <w:rsid w:val="00FD1057"/>
    <w:rsid w:val="00FD1665"/>
    <w:rsid w:val="00FD1B6D"/>
    <w:rsid w:val="00FD318E"/>
    <w:rsid w:val="00FD3462"/>
    <w:rsid w:val="00FD5D76"/>
    <w:rsid w:val="00FF5EC2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5"/>
    <o:shapelayout v:ext="edit">
      <o:idmap v:ext="edit" data="1"/>
    </o:shapelayout>
  </w:shapeDefaults>
  <w:decimalSymbol w:val=","/>
  <w:listSeparator w:val=";"/>
  <w14:docId w14:val="1680287C"/>
  <w15:docId w15:val="{B0207CEC-9E28-43E8-95A2-8819AF87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7CE8"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semiHidden/>
    <w:rsid w:val="00203B60"/>
    <w:rPr>
      <w:sz w:val="20"/>
    </w:rPr>
  </w:style>
  <w:style w:type="character" w:styleId="Endnotenzeichen">
    <w:name w:val="endnote reference"/>
    <w:basedOn w:val="Absatz-Standardschriftart"/>
    <w:semiHidden/>
    <w:rsid w:val="00203B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108.xml"/><Relationship Id="rId21" Type="http://schemas.openxmlformats.org/officeDocument/2006/relationships/control" Target="activeX/activeX12.xml"/><Relationship Id="rId42" Type="http://schemas.openxmlformats.org/officeDocument/2006/relationships/control" Target="activeX/activeX33.xml"/><Relationship Id="rId63" Type="http://schemas.openxmlformats.org/officeDocument/2006/relationships/control" Target="activeX/activeX54.xml"/><Relationship Id="rId84" Type="http://schemas.openxmlformats.org/officeDocument/2006/relationships/control" Target="activeX/activeX75.xml"/><Relationship Id="rId138" Type="http://schemas.openxmlformats.org/officeDocument/2006/relationships/control" Target="activeX/activeX129.xml"/><Relationship Id="rId159" Type="http://schemas.openxmlformats.org/officeDocument/2006/relationships/control" Target="activeX/activeX150.xml"/><Relationship Id="rId170" Type="http://schemas.openxmlformats.org/officeDocument/2006/relationships/control" Target="activeX/activeX161.xml"/><Relationship Id="rId191" Type="http://schemas.openxmlformats.org/officeDocument/2006/relationships/control" Target="activeX/activeX182.xml"/><Relationship Id="rId196" Type="http://schemas.openxmlformats.org/officeDocument/2006/relationships/control" Target="activeX/activeX187.xml"/><Relationship Id="rId200" Type="http://schemas.openxmlformats.org/officeDocument/2006/relationships/theme" Target="theme/theme1.xml"/><Relationship Id="rId16" Type="http://schemas.openxmlformats.org/officeDocument/2006/relationships/control" Target="activeX/activeX8.xml"/><Relationship Id="rId107" Type="http://schemas.openxmlformats.org/officeDocument/2006/relationships/control" Target="activeX/activeX98.xml"/><Relationship Id="rId11" Type="http://schemas.openxmlformats.org/officeDocument/2006/relationships/control" Target="activeX/activeX3.xml"/><Relationship Id="rId32" Type="http://schemas.openxmlformats.org/officeDocument/2006/relationships/control" Target="activeX/activeX23.xml"/><Relationship Id="rId37" Type="http://schemas.openxmlformats.org/officeDocument/2006/relationships/control" Target="activeX/activeX28.xml"/><Relationship Id="rId53" Type="http://schemas.openxmlformats.org/officeDocument/2006/relationships/control" Target="activeX/activeX44.xml"/><Relationship Id="rId58" Type="http://schemas.openxmlformats.org/officeDocument/2006/relationships/control" Target="activeX/activeX49.xml"/><Relationship Id="rId74" Type="http://schemas.openxmlformats.org/officeDocument/2006/relationships/control" Target="activeX/activeX65.xml"/><Relationship Id="rId79" Type="http://schemas.openxmlformats.org/officeDocument/2006/relationships/control" Target="activeX/activeX70.xml"/><Relationship Id="rId102" Type="http://schemas.openxmlformats.org/officeDocument/2006/relationships/control" Target="activeX/activeX93.xml"/><Relationship Id="rId123" Type="http://schemas.openxmlformats.org/officeDocument/2006/relationships/control" Target="activeX/activeX114.xml"/><Relationship Id="rId128" Type="http://schemas.openxmlformats.org/officeDocument/2006/relationships/control" Target="activeX/activeX119.xml"/><Relationship Id="rId144" Type="http://schemas.openxmlformats.org/officeDocument/2006/relationships/control" Target="activeX/activeX135.xml"/><Relationship Id="rId149" Type="http://schemas.openxmlformats.org/officeDocument/2006/relationships/control" Target="activeX/activeX140.xml"/><Relationship Id="rId5" Type="http://schemas.openxmlformats.org/officeDocument/2006/relationships/webSettings" Target="webSettings.xml"/><Relationship Id="rId90" Type="http://schemas.openxmlformats.org/officeDocument/2006/relationships/control" Target="activeX/activeX81.xml"/><Relationship Id="rId95" Type="http://schemas.openxmlformats.org/officeDocument/2006/relationships/control" Target="activeX/activeX86.xml"/><Relationship Id="rId160" Type="http://schemas.openxmlformats.org/officeDocument/2006/relationships/control" Target="activeX/activeX151.xml"/><Relationship Id="rId165" Type="http://schemas.openxmlformats.org/officeDocument/2006/relationships/control" Target="activeX/activeX156.xml"/><Relationship Id="rId181" Type="http://schemas.openxmlformats.org/officeDocument/2006/relationships/control" Target="activeX/activeX172.xml"/><Relationship Id="rId186" Type="http://schemas.openxmlformats.org/officeDocument/2006/relationships/control" Target="activeX/activeX177.xml"/><Relationship Id="rId22" Type="http://schemas.openxmlformats.org/officeDocument/2006/relationships/control" Target="activeX/activeX13.xml"/><Relationship Id="rId27" Type="http://schemas.openxmlformats.org/officeDocument/2006/relationships/control" Target="activeX/activeX18.xml"/><Relationship Id="rId43" Type="http://schemas.openxmlformats.org/officeDocument/2006/relationships/control" Target="activeX/activeX34.xml"/><Relationship Id="rId48" Type="http://schemas.openxmlformats.org/officeDocument/2006/relationships/control" Target="activeX/activeX39.xml"/><Relationship Id="rId64" Type="http://schemas.openxmlformats.org/officeDocument/2006/relationships/control" Target="activeX/activeX55.xml"/><Relationship Id="rId69" Type="http://schemas.openxmlformats.org/officeDocument/2006/relationships/control" Target="activeX/activeX60.xml"/><Relationship Id="rId113" Type="http://schemas.openxmlformats.org/officeDocument/2006/relationships/control" Target="activeX/activeX104.xml"/><Relationship Id="rId118" Type="http://schemas.openxmlformats.org/officeDocument/2006/relationships/control" Target="activeX/activeX109.xml"/><Relationship Id="rId134" Type="http://schemas.openxmlformats.org/officeDocument/2006/relationships/control" Target="activeX/activeX125.xml"/><Relationship Id="rId139" Type="http://schemas.openxmlformats.org/officeDocument/2006/relationships/control" Target="activeX/activeX130.xml"/><Relationship Id="rId80" Type="http://schemas.openxmlformats.org/officeDocument/2006/relationships/control" Target="activeX/activeX71.xml"/><Relationship Id="rId85" Type="http://schemas.openxmlformats.org/officeDocument/2006/relationships/control" Target="activeX/activeX76.xml"/><Relationship Id="rId150" Type="http://schemas.openxmlformats.org/officeDocument/2006/relationships/control" Target="activeX/activeX141.xml"/><Relationship Id="rId155" Type="http://schemas.openxmlformats.org/officeDocument/2006/relationships/control" Target="activeX/activeX146.xml"/><Relationship Id="rId171" Type="http://schemas.openxmlformats.org/officeDocument/2006/relationships/control" Target="activeX/activeX162.xml"/><Relationship Id="rId176" Type="http://schemas.openxmlformats.org/officeDocument/2006/relationships/control" Target="activeX/activeX167.xml"/><Relationship Id="rId192" Type="http://schemas.openxmlformats.org/officeDocument/2006/relationships/control" Target="activeX/activeX183.xml"/><Relationship Id="rId197" Type="http://schemas.openxmlformats.org/officeDocument/2006/relationships/control" Target="activeX/activeX188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33" Type="http://schemas.openxmlformats.org/officeDocument/2006/relationships/control" Target="activeX/activeX24.xml"/><Relationship Id="rId38" Type="http://schemas.openxmlformats.org/officeDocument/2006/relationships/control" Target="activeX/activeX29.xml"/><Relationship Id="rId59" Type="http://schemas.openxmlformats.org/officeDocument/2006/relationships/control" Target="activeX/activeX50.xml"/><Relationship Id="rId103" Type="http://schemas.openxmlformats.org/officeDocument/2006/relationships/control" Target="activeX/activeX94.xml"/><Relationship Id="rId108" Type="http://schemas.openxmlformats.org/officeDocument/2006/relationships/control" Target="activeX/activeX99.xml"/><Relationship Id="rId124" Type="http://schemas.openxmlformats.org/officeDocument/2006/relationships/control" Target="activeX/activeX115.xml"/><Relationship Id="rId129" Type="http://schemas.openxmlformats.org/officeDocument/2006/relationships/control" Target="activeX/activeX120.xml"/><Relationship Id="rId54" Type="http://schemas.openxmlformats.org/officeDocument/2006/relationships/control" Target="activeX/activeX45.xml"/><Relationship Id="rId70" Type="http://schemas.openxmlformats.org/officeDocument/2006/relationships/control" Target="activeX/activeX61.xml"/><Relationship Id="rId75" Type="http://schemas.openxmlformats.org/officeDocument/2006/relationships/control" Target="activeX/activeX66.xml"/><Relationship Id="rId91" Type="http://schemas.openxmlformats.org/officeDocument/2006/relationships/control" Target="activeX/activeX82.xml"/><Relationship Id="rId96" Type="http://schemas.openxmlformats.org/officeDocument/2006/relationships/control" Target="activeX/activeX87.xml"/><Relationship Id="rId140" Type="http://schemas.openxmlformats.org/officeDocument/2006/relationships/control" Target="activeX/activeX131.xml"/><Relationship Id="rId145" Type="http://schemas.openxmlformats.org/officeDocument/2006/relationships/control" Target="activeX/activeX136.xml"/><Relationship Id="rId161" Type="http://schemas.openxmlformats.org/officeDocument/2006/relationships/control" Target="activeX/activeX152.xml"/><Relationship Id="rId166" Type="http://schemas.openxmlformats.org/officeDocument/2006/relationships/control" Target="activeX/activeX157.xml"/><Relationship Id="rId182" Type="http://schemas.openxmlformats.org/officeDocument/2006/relationships/control" Target="activeX/activeX173.xml"/><Relationship Id="rId187" Type="http://schemas.openxmlformats.org/officeDocument/2006/relationships/control" Target="activeX/activeX17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control" Target="activeX/activeX14.xml"/><Relationship Id="rId28" Type="http://schemas.openxmlformats.org/officeDocument/2006/relationships/control" Target="activeX/activeX19.xml"/><Relationship Id="rId49" Type="http://schemas.openxmlformats.org/officeDocument/2006/relationships/control" Target="activeX/activeX40.xml"/><Relationship Id="rId114" Type="http://schemas.openxmlformats.org/officeDocument/2006/relationships/control" Target="activeX/activeX105.xml"/><Relationship Id="rId119" Type="http://schemas.openxmlformats.org/officeDocument/2006/relationships/control" Target="activeX/activeX110.xml"/><Relationship Id="rId44" Type="http://schemas.openxmlformats.org/officeDocument/2006/relationships/control" Target="activeX/activeX35.xml"/><Relationship Id="rId60" Type="http://schemas.openxmlformats.org/officeDocument/2006/relationships/control" Target="activeX/activeX51.xml"/><Relationship Id="rId65" Type="http://schemas.openxmlformats.org/officeDocument/2006/relationships/control" Target="activeX/activeX56.xml"/><Relationship Id="rId81" Type="http://schemas.openxmlformats.org/officeDocument/2006/relationships/control" Target="activeX/activeX72.xml"/><Relationship Id="rId86" Type="http://schemas.openxmlformats.org/officeDocument/2006/relationships/control" Target="activeX/activeX77.xml"/><Relationship Id="rId130" Type="http://schemas.openxmlformats.org/officeDocument/2006/relationships/control" Target="activeX/activeX121.xml"/><Relationship Id="rId135" Type="http://schemas.openxmlformats.org/officeDocument/2006/relationships/control" Target="activeX/activeX126.xml"/><Relationship Id="rId151" Type="http://schemas.openxmlformats.org/officeDocument/2006/relationships/control" Target="activeX/activeX142.xml"/><Relationship Id="rId156" Type="http://schemas.openxmlformats.org/officeDocument/2006/relationships/control" Target="activeX/activeX147.xml"/><Relationship Id="rId177" Type="http://schemas.openxmlformats.org/officeDocument/2006/relationships/control" Target="activeX/activeX168.xml"/><Relationship Id="rId198" Type="http://schemas.openxmlformats.org/officeDocument/2006/relationships/control" Target="activeX/activeX189.xml"/><Relationship Id="rId172" Type="http://schemas.openxmlformats.org/officeDocument/2006/relationships/control" Target="activeX/activeX163.xml"/><Relationship Id="rId193" Type="http://schemas.openxmlformats.org/officeDocument/2006/relationships/control" Target="activeX/activeX184.xml"/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39" Type="http://schemas.openxmlformats.org/officeDocument/2006/relationships/control" Target="activeX/activeX30.xml"/><Relationship Id="rId109" Type="http://schemas.openxmlformats.org/officeDocument/2006/relationships/control" Target="activeX/activeX100.xml"/><Relationship Id="rId34" Type="http://schemas.openxmlformats.org/officeDocument/2006/relationships/control" Target="activeX/activeX25.xml"/><Relationship Id="rId50" Type="http://schemas.openxmlformats.org/officeDocument/2006/relationships/control" Target="activeX/activeX41.xml"/><Relationship Id="rId55" Type="http://schemas.openxmlformats.org/officeDocument/2006/relationships/control" Target="activeX/activeX46.xml"/><Relationship Id="rId76" Type="http://schemas.openxmlformats.org/officeDocument/2006/relationships/control" Target="activeX/activeX67.xml"/><Relationship Id="rId97" Type="http://schemas.openxmlformats.org/officeDocument/2006/relationships/control" Target="activeX/activeX88.xml"/><Relationship Id="rId104" Type="http://schemas.openxmlformats.org/officeDocument/2006/relationships/control" Target="activeX/activeX95.xml"/><Relationship Id="rId120" Type="http://schemas.openxmlformats.org/officeDocument/2006/relationships/control" Target="activeX/activeX111.xml"/><Relationship Id="rId125" Type="http://schemas.openxmlformats.org/officeDocument/2006/relationships/control" Target="activeX/activeX116.xml"/><Relationship Id="rId141" Type="http://schemas.openxmlformats.org/officeDocument/2006/relationships/control" Target="activeX/activeX132.xml"/><Relationship Id="rId146" Type="http://schemas.openxmlformats.org/officeDocument/2006/relationships/control" Target="activeX/activeX137.xml"/><Relationship Id="rId167" Type="http://schemas.openxmlformats.org/officeDocument/2006/relationships/control" Target="activeX/activeX158.xml"/><Relationship Id="rId188" Type="http://schemas.openxmlformats.org/officeDocument/2006/relationships/control" Target="activeX/activeX179.xml"/><Relationship Id="rId7" Type="http://schemas.openxmlformats.org/officeDocument/2006/relationships/endnotes" Target="endnotes.xml"/><Relationship Id="rId71" Type="http://schemas.openxmlformats.org/officeDocument/2006/relationships/control" Target="activeX/activeX62.xml"/><Relationship Id="rId92" Type="http://schemas.openxmlformats.org/officeDocument/2006/relationships/control" Target="activeX/activeX83.xml"/><Relationship Id="rId162" Type="http://schemas.openxmlformats.org/officeDocument/2006/relationships/control" Target="activeX/activeX153.xml"/><Relationship Id="rId183" Type="http://schemas.openxmlformats.org/officeDocument/2006/relationships/control" Target="activeX/activeX174.xml"/><Relationship Id="rId2" Type="http://schemas.openxmlformats.org/officeDocument/2006/relationships/numbering" Target="numbering.xml"/><Relationship Id="rId29" Type="http://schemas.openxmlformats.org/officeDocument/2006/relationships/control" Target="activeX/activeX20.xml"/><Relationship Id="rId24" Type="http://schemas.openxmlformats.org/officeDocument/2006/relationships/control" Target="activeX/activeX15.xml"/><Relationship Id="rId40" Type="http://schemas.openxmlformats.org/officeDocument/2006/relationships/control" Target="activeX/activeX31.xml"/><Relationship Id="rId45" Type="http://schemas.openxmlformats.org/officeDocument/2006/relationships/control" Target="activeX/activeX36.xml"/><Relationship Id="rId66" Type="http://schemas.openxmlformats.org/officeDocument/2006/relationships/control" Target="activeX/activeX57.xml"/><Relationship Id="rId87" Type="http://schemas.openxmlformats.org/officeDocument/2006/relationships/control" Target="activeX/activeX78.xml"/><Relationship Id="rId110" Type="http://schemas.openxmlformats.org/officeDocument/2006/relationships/control" Target="activeX/activeX101.xml"/><Relationship Id="rId115" Type="http://schemas.openxmlformats.org/officeDocument/2006/relationships/control" Target="activeX/activeX106.xml"/><Relationship Id="rId131" Type="http://schemas.openxmlformats.org/officeDocument/2006/relationships/control" Target="activeX/activeX122.xml"/><Relationship Id="rId136" Type="http://schemas.openxmlformats.org/officeDocument/2006/relationships/control" Target="activeX/activeX127.xml"/><Relationship Id="rId157" Type="http://schemas.openxmlformats.org/officeDocument/2006/relationships/control" Target="activeX/activeX148.xml"/><Relationship Id="rId178" Type="http://schemas.openxmlformats.org/officeDocument/2006/relationships/control" Target="activeX/activeX169.xml"/><Relationship Id="rId61" Type="http://schemas.openxmlformats.org/officeDocument/2006/relationships/control" Target="activeX/activeX52.xml"/><Relationship Id="rId82" Type="http://schemas.openxmlformats.org/officeDocument/2006/relationships/control" Target="activeX/activeX73.xml"/><Relationship Id="rId152" Type="http://schemas.openxmlformats.org/officeDocument/2006/relationships/control" Target="activeX/activeX143.xml"/><Relationship Id="rId173" Type="http://schemas.openxmlformats.org/officeDocument/2006/relationships/control" Target="activeX/activeX164.xml"/><Relationship Id="rId194" Type="http://schemas.openxmlformats.org/officeDocument/2006/relationships/control" Target="activeX/activeX185.xml"/><Relationship Id="rId199" Type="http://schemas.openxmlformats.org/officeDocument/2006/relationships/fontTable" Target="fontTable.xml"/><Relationship Id="rId19" Type="http://schemas.openxmlformats.org/officeDocument/2006/relationships/image" Target="media/image2.wmf"/><Relationship Id="rId14" Type="http://schemas.openxmlformats.org/officeDocument/2006/relationships/control" Target="activeX/activeX6.xml"/><Relationship Id="rId30" Type="http://schemas.openxmlformats.org/officeDocument/2006/relationships/control" Target="activeX/activeX21.xml"/><Relationship Id="rId35" Type="http://schemas.openxmlformats.org/officeDocument/2006/relationships/control" Target="activeX/activeX26.xml"/><Relationship Id="rId56" Type="http://schemas.openxmlformats.org/officeDocument/2006/relationships/control" Target="activeX/activeX47.xml"/><Relationship Id="rId77" Type="http://schemas.openxmlformats.org/officeDocument/2006/relationships/control" Target="activeX/activeX68.xml"/><Relationship Id="rId100" Type="http://schemas.openxmlformats.org/officeDocument/2006/relationships/control" Target="activeX/activeX91.xml"/><Relationship Id="rId105" Type="http://schemas.openxmlformats.org/officeDocument/2006/relationships/control" Target="activeX/activeX96.xml"/><Relationship Id="rId126" Type="http://schemas.openxmlformats.org/officeDocument/2006/relationships/control" Target="activeX/activeX117.xml"/><Relationship Id="rId147" Type="http://schemas.openxmlformats.org/officeDocument/2006/relationships/control" Target="activeX/activeX138.xml"/><Relationship Id="rId168" Type="http://schemas.openxmlformats.org/officeDocument/2006/relationships/control" Target="activeX/activeX159.xml"/><Relationship Id="rId8" Type="http://schemas.openxmlformats.org/officeDocument/2006/relationships/image" Target="media/image1.wmf"/><Relationship Id="rId51" Type="http://schemas.openxmlformats.org/officeDocument/2006/relationships/control" Target="activeX/activeX42.xml"/><Relationship Id="rId72" Type="http://schemas.openxmlformats.org/officeDocument/2006/relationships/control" Target="activeX/activeX63.xml"/><Relationship Id="rId93" Type="http://schemas.openxmlformats.org/officeDocument/2006/relationships/control" Target="activeX/activeX84.xml"/><Relationship Id="rId98" Type="http://schemas.openxmlformats.org/officeDocument/2006/relationships/control" Target="activeX/activeX89.xml"/><Relationship Id="rId121" Type="http://schemas.openxmlformats.org/officeDocument/2006/relationships/control" Target="activeX/activeX112.xml"/><Relationship Id="rId142" Type="http://schemas.openxmlformats.org/officeDocument/2006/relationships/control" Target="activeX/activeX133.xml"/><Relationship Id="rId163" Type="http://schemas.openxmlformats.org/officeDocument/2006/relationships/control" Target="activeX/activeX154.xml"/><Relationship Id="rId184" Type="http://schemas.openxmlformats.org/officeDocument/2006/relationships/control" Target="activeX/activeX175.xml"/><Relationship Id="rId189" Type="http://schemas.openxmlformats.org/officeDocument/2006/relationships/control" Target="activeX/activeX180.xml"/><Relationship Id="rId3" Type="http://schemas.openxmlformats.org/officeDocument/2006/relationships/styles" Target="styles.xml"/><Relationship Id="rId25" Type="http://schemas.openxmlformats.org/officeDocument/2006/relationships/control" Target="activeX/activeX16.xml"/><Relationship Id="rId46" Type="http://schemas.openxmlformats.org/officeDocument/2006/relationships/control" Target="activeX/activeX37.xml"/><Relationship Id="rId67" Type="http://schemas.openxmlformats.org/officeDocument/2006/relationships/control" Target="activeX/activeX58.xml"/><Relationship Id="rId116" Type="http://schemas.openxmlformats.org/officeDocument/2006/relationships/control" Target="activeX/activeX107.xml"/><Relationship Id="rId137" Type="http://schemas.openxmlformats.org/officeDocument/2006/relationships/control" Target="activeX/activeX128.xml"/><Relationship Id="rId158" Type="http://schemas.openxmlformats.org/officeDocument/2006/relationships/control" Target="activeX/activeX149.xml"/><Relationship Id="rId20" Type="http://schemas.openxmlformats.org/officeDocument/2006/relationships/control" Target="activeX/activeX11.xml"/><Relationship Id="rId41" Type="http://schemas.openxmlformats.org/officeDocument/2006/relationships/control" Target="activeX/activeX32.xml"/><Relationship Id="rId62" Type="http://schemas.openxmlformats.org/officeDocument/2006/relationships/control" Target="activeX/activeX53.xml"/><Relationship Id="rId83" Type="http://schemas.openxmlformats.org/officeDocument/2006/relationships/control" Target="activeX/activeX74.xml"/><Relationship Id="rId88" Type="http://schemas.openxmlformats.org/officeDocument/2006/relationships/control" Target="activeX/activeX79.xml"/><Relationship Id="rId111" Type="http://schemas.openxmlformats.org/officeDocument/2006/relationships/control" Target="activeX/activeX102.xml"/><Relationship Id="rId132" Type="http://schemas.openxmlformats.org/officeDocument/2006/relationships/control" Target="activeX/activeX123.xml"/><Relationship Id="rId153" Type="http://schemas.openxmlformats.org/officeDocument/2006/relationships/control" Target="activeX/activeX144.xml"/><Relationship Id="rId174" Type="http://schemas.openxmlformats.org/officeDocument/2006/relationships/control" Target="activeX/activeX165.xml"/><Relationship Id="rId179" Type="http://schemas.openxmlformats.org/officeDocument/2006/relationships/control" Target="activeX/activeX170.xml"/><Relationship Id="rId195" Type="http://schemas.openxmlformats.org/officeDocument/2006/relationships/control" Target="activeX/activeX186.xml"/><Relationship Id="rId190" Type="http://schemas.openxmlformats.org/officeDocument/2006/relationships/control" Target="activeX/activeX181.xml"/><Relationship Id="rId15" Type="http://schemas.openxmlformats.org/officeDocument/2006/relationships/control" Target="activeX/activeX7.xml"/><Relationship Id="rId36" Type="http://schemas.openxmlformats.org/officeDocument/2006/relationships/control" Target="activeX/activeX27.xml"/><Relationship Id="rId57" Type="http://schemas.openxmlformats.org/officeDocument/2006/relationships/control" Target="activeX/activeX48.xml"/><Relationship Id="rId106" Type="http://schemas.openxmlformats.org/officeDocument/2006/relationships/control" Target="activeX/activeX97.xml"/><Relationship Id="rId127" Type="http://schemas.openxmlformats.org/officeDocument/2006/relationships/control" Target="activeX/activeX118.xml"/><Relationship Id="rId10" Type="http://schemas.openxmlformats.org/officeDocument/2006/relationships/control" Target="activeX/activeX2.xml"/><Relationship Id="rId31" Type="http://schemas.openxmlformats.org/officeDocument/2006/relationships/control" Target="activeX/activeX22.xml"/><Relationship Id="rId52" Type="http://schemas.openxmlformats.org/officeDocument/2006/relationships/control" Target="activeX/activeX43.xml"/><Relationship Id="rId73" Type="http://schemas.openxmlformats.org/officeDocument/2006/relationships/control" Target="activeX/activeX64.xml"/><Relationship Id="rId78" Type="http://schemas.openxmlformats.org/officeDocument/2006/relationships/control" Target="activeX/activeX69.xml"/><Relationship Id="rId94" Type="http://schemas.openxmlformats.org/officeDocument/2006/relationships/control" Target="activeX/activeX85.xml"/><Relationship Id="rId99" Type="http://schemas.openxmlformats.org/officeDocument/2006/relationships/control" Target="activeX/activeX90.xml"/><Relationship Id="rId101" Type="http://schemas.openxmlformats.org/officeDocument/2006/relationships/control" Target="activeX/activeX92.xml"/><Relationship Id="rId122" Type="http://schemas.openxmlformats.org/officeDocument/2006/relationships/control" Target="activeX/activeX113.xml"/><Relationship Id="rId143" Type="http://schemas.openxmlformats.org/officeDocument/2006/relationships/control" Target="activeX/activeX134.xml"/><Relationship Id="rId148" Type="http://schemas.openxmlformats.org/officeDocument/2006/relationships/control" Target="activeX/activeX139.xml"/><Relationship Id="rId164" Type="http://schemas.openxmlformats.org/officeDocument/2006/relationships/control" Target="activeX/activeX155.xml"/><Relationship Id="rId169" Type="http://schemas.openxmlformats.org/officeDocument/2006/relationships/control" Target="activeX/activeX160.xml"/><Relationship Id="rId185" Type="http://schemas.openxmlformats.org/officeDocument/2006/relationships/control" Target="activeX/activeX17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80" Type="http://schemas.openxmlformats.org/officeDocument/2006/relationships/control" Target="activeX/activeX171.xml"/><Relationship Id="rId26" Type="http://schemas.openxmlformats.org/officeDocument/2006/relationships/control" Target="activeX/activeX17.xml"/><Relationship Id="rId47" Type="http://schemas.openxmlformats.org/officeDocument/2006/relationships/control" Target="activeX/activeX38.xml"/><Relationship Id="rId68" Type="http://schemas.openxmlformats.org/officeDocument/2006/relationships/control" Target="activeX/activeX59.xml"/><Relationship Id="rId89" Type="http://schemas.openxmlformats.org/officeDocument/2006/relationships/control" Target="activeX/activeX80.xml"/><Relationship Id="rId112" Type="http://schemas.openxmlformats.org/officeDocument/2006/relationships/control" Target="activeX/activeX103.xml"/><Relationship Id="rId133" Type="http://schemas.openxmlformats.org/officeDocument/2006/relationships/control" Target="activeX/activeX124.xml"/><Relationship Id="rId154" Type="http://schemas.openxmlformats.org/officeDocument/2006/relationships/control" Target="activeX/activeX145.xml"/><Relationship Id="rId175" Type="http://schemas.openxmlformats.org/officeDocument/2006/relationships/control" Target="activeX/activeX16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61.xml.rels><?xml version="1.0" encoding="UTF-8" standalone="yes"?>
<Relationships xmlns="http://schemas.openxmlformats.org/package/2006/relationships"><Relationship Id="rId1" Type="http://schemas.microsoft.com/office/2006/relationships/activeXControlBinary" Target="activeX161.bin"/></Relationships>
</file>

<file path=word/activeX/_rels/activeX162.xml.rels><?xml version="1.0" encoding="UTF-8" standalone="yes"?>
<Relationships xmlns="http://schemas.openxmlformats.org/package/2006/relationships"><Relationship Id="rId1" Type="http://schemas.microsoft.com/office/2006/relationships/activeXControlBinary" Target="activeX162.bin"/></Relationships>
</file>

<file path=word/activeX/_rels/activeX163.xml.rels><?xml version="1.0" encoding="UTF-8" standalone="yes"?>
<Relationships xmlns="http://schemas.openxmlformats.org/package/2006/relationships"><Relationship Id="rId1" Type="http://schemas.microsoft.com/office/2006/relationships/activeXControlBinary" Target="activeX163.bin"/></Relationships>
</file>

<file path=word/activeX/_rels/activeX164.xml.rels><?xml version="1.0" encoding="UTF-8" standalone="yes"?>
<Relationships xmlns="http://schemas.openxmlformats.org/package/2006/relationships"><Relationship Id="rId1" Type="http://schemas.microsoft.com/office/2006/relationships/activeXControlBinary" Target="activeX164.bin"/></Relationships>
</file>

<file path=word/activeX/_rels/activeX165.xml.rels><?xml version="1.0" encoding="UTF-8" standalone="yes"?>
<Relationships xmlns="http://schemas.openxmlformats.org/package/2006/relationships"><Relationship Id="rId1" Type="http://schemas.microsoft.com/office/2006/relationships/activeXControlBinary" Target="activeX165.bin"/></Relationships>
</file>

<file path=word/activeX/_rels/activeX166.xml.rels><?xml version="1.0" encoding="UTF-8" standalone="yes"?>
<Relationships xmlns="http://schemas.openxmlformats.org/package/2006/relationships"><Relationship Id="rId1" Type="http://schemas.microsoft.com/office/2006/relationships/activeXControlBinary" Target="activeX166.bin"/></Relationships>
</file>

<file path=word/activeX/_rels/activeX167.xml.rels><?xml version="1.0" encoding="UTF-8" standalone="yes"?>
<Relationships xmlns="http://schemas.openxmlformats.org/package/2006/relationships"><Relationship Id="rId1" Type="http://schemas.microsoft.com/office/2006/relationships/activeXControlBinary" Target="activeX167.bin"/></Relationships>
</file>

<file path=word/activeX/_rels/activeX168.xml.rels><?xml version="1.0" encoding="UTF-8" standalone="yes"?>
<Relationships xmlns="http://schemas.openxmlformats.org/package/2006/relationships"><Relationship Id="rId1" Type="http://schemas.microsoft.com/office/2006/relationships/activeXControlBinary" Target="activeX168.bin"/></Relationships>
</file>

<file path=word/activeX/_rels/activeX169.xml.rels><?xml version="1.0" encoding="UTF-8" standalone="yes"?>
<Relationships xmlns="http://schemas.openxmlformats.org/package/2006/relationships"><Relationship Id="rId1" Type="http://schemas.microsoft.com/office/2006/relationships/activeXControlBinary" Target="activeX169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70.xml.rels><?xml version="1.0" encoding="UTF-8" standalone="yes"?>
<Relationships xmlns="http://schemas.openxmlformats.org/package/2006/relationships"><Relationship Id="rId1" Type="http://schemas.microsoft.com/office/2006/relationships/activeXControlBinary" Target="activeX170.bin"/></Relationships>
</file>

<file path=word/activeX/_rels/activeX171.xml.rels><?xml version="1.0" encoding="UTF-8" standalone="yes"?>
<Relationships xmlns="http://schemas.openxmlformats.org/package/2006/relationships"><Relationship Id="rId1" Type="http://schemas.microsoft.com/office/2006/relationships/activeXControlBinary" Target="activeX171.bin"/></Relationships>
</file>

<file path=word/activeX/_rels/activeX172.xml.rels><?xml version="1.0" encoding="UTF-8" standalone="yes"?>
<Relationships xmlns="http://schemas.openxmlformats.org/package/2006/relationships"><Relationship Id="rId1" Type="http://schemas.microsoft.com/office/2006/relationships/activeXControlBinary" Target="activeX172.bin"/></Relationships>
</file>

<file path=word/activeX/_rels/activeX173.xml.rels><?xml version="1.0" encoding="UTF-8" standalone="yes"?>
<Relationships xmlns="http://schemas.openxmlformats.org/package/2006/relationships"><Relationship Id="rId1" Type="http://schemas.microsoft.com/office/2006/relationships/activeXControlBinary" Target="activeX173.bin"/></Relationships>
</file>

<file path=word/activeX/_rels/activeX174.xml.rels><?xml version="1.0" encoding="UTF-8" standalone="yes"?>
<Relationships xmlns="http://schemas.openxmlformats.org/package/2006/relationships"><Relationship Id="rId1" Type="http://schemas.microsoft.com/office/2006/relationships/activeXControlBinary" Target="activeX174.bin"/></Relationships>
</file>

<file path=word/activeX/_rels/activeX175.xml.rels><?xml version="1.0" encoding="UTF-8" standalone="yes"?>
<Relationships xmlns="http://schemas.openxmlformats.org/package/2006/relationships"><Relationship Id="rId1" Type="http://schemas.microsoft.com/office/2006/relationships/activeXControlBinary" Target="activeX175.bin"/></Relationships>
</file>

<file path=word/activeX/_rels/activeX176.xml.rels><?xml version="1.0" encoding="UTF-8" standalone="yes"?>
<Relationships xmlns="http://schemas.openxmlformats.org/package/2006/relationships"><Relationship Id="rId1" Type="http://schemas.microsoft.com/office/2006/relationships/activeXControlBinary" Target="activeX176.bin"/></Relationships>
</file>

<file path=word/activeX/_rels/activeX177.xml.rels><?xml version="1.0" encoding="UTF-8" standalone="yes"?>
<Relationships xmlns="http://schemas.openxmlformats.org/package/2006/relationships"><Relationship Id="rId1" Type="http://schemas.microsoft.com/office/2006/relationships/activeXControlBinary" Target="activeX177.bin"/></Relationships>
</file>

<file path=word/activeX/_rels/activeX178.xml.rels><?xml version="1.0" encoding="UTF-8" standalone="yes"?>
<Relationships xmlns="http://schemas.openxmlformats.org/package/2006/relationships"><Relationship Id="rId1" Type="http://schemas.microsoft.com/office/2006/relationships/activeXControlBinary" Target="activeX178.bin"/></Relationships>
</file>

<file path=word/activeX/_rels/activeX179.xml.rels><?xml version="1.0" encoding="UTF-8" standalone="yes"?>
<Relationships xmlns="http://schemas.openxmlformats.org/package/2006/relationships"><Relationship Id="rId1" Type="http://schemas.microsoft.com/office/2006/relationships/activeXControlBinary" Target="activeX179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80.xml.rels><?xml version="1.0" encoding="UTF-8" standalone="yes"?>
<Relationships xmlns="http://schemas.openxmlformats.org/package/2006/relationships"><Relationship Id="rId1" Type="http://schemas.microsoft.com/office/2006/relationships/activeXControlBinary" Target="activeX180.bin"/></Relationships>
</file>

<file path=word/activeX/_rels/activeX181.xml.rels><?xml version="1.0" encoding="UTF-8" standalone="yes"?>
<Relationships xmlns="http://schemas.openxmlformats.org/package/2006/relationships"><Relationship Id="rId1" Type="http://schemas.microsoft.com/office/2006/relationships/activeXControlBinary" Target="activeX181.bin"/></Relationships>
</file>

<file path=word/activeX/_rels/activeX182.xml.rels><?xml version="1.0" encoding="UTF-8" standalone="yes"?>
<Relationships xmlns="http://schemas.openxmlformats.org/package/2006/relationships"><Relationship Id="rId1" Type="http://schemas.microsoft.com/office/2006/relationships/activeXControlBinary" Target="activeX182.bin"/></Relationships>
</file>

<file path=word/activeX/_rels/activeX183.xml.rels><?xml version="1.0" encoding="UTF-8" standalone="yes"?>
<Relationships xmlns="http://schemas.openxmlformats.org/package/2006/relationships"><Relationship Id="rId1" Type="http://schemas.microsoft.com/office/2006/relationships/activeXControlBinary" Target="activeX183.bin"/></Relationships>
</file>

<file path=word/activeX/_rels/activeX184.xml.rels><?xml version="1.0" encoding="UTF-8" standalone="yes"?>
<Relationships xmlns="http://schemas.openxmlformats.org/package/2006/relationships"><Relationship Id="rId1" Type="http://schemas.microsoft.com/office/2006/relationships/activeXControlBinary" Target="activeX184.bin"/></Relationships>
</file>

<file path=word/activeX/_rels/activeX185.xml.rels><?xml version="1.0" encoding="UTF-8" standalone="yes"?>
<Relationships xmlns="http://schemas.openxmlformats.org/package/2006/relationships"><Relationship Id="rId1" Type="http://schemas.microsoft.com/office/2006/relationships/activeXControlBinary" Target="activeX185.bin"/></Relationships>
</file>

<file path=word/activeX/_rels/activeX186.xml.rels><?xml version="1.0" encoding="UTF-8" standalone="yes"?>
<Relationships xmlns="http://schemas.openxmlformats.org/package/2006/relationships"><Relationship Id="rId1" Type="http://schemas.microsoft.com/office/2006/relationships/activeXControlBinary" Target="activeX186.bin"/></Relationships>
</file>

<file path=word/activeX/_rels/activeX187.xml.rels><?xml version="1.0" encoding="UTF-8" standalone="yes"?>
<Relationships xmlns="http://schemas.openxmlformats.org/package/2006/relationships"><Relationship Id="rId1" Type="http://schemas.microsoft.com/office/2006/relationships/activeXControlBinary" Target="activeX187.bin"/></Relationships>
</file>

<file path=word/activeX/_rels/activeX188.xml.rels><?xml version="1.0" encoding="UTF-8" standalone="yes"?>
<Relationships xmlns="http://schemas.openxmlformats.org/package/2006/relationships"><Relationship Id="rId1" Type="http://schemas.microsoft.com/office/2006/relationships/activeXControlBinary" Target="activeX188.bin"/></Relationships>
</file>

<file path=word/activeX/_rels/activeX189.xml.rels><?xml version="1.0" encoding="UTF-8" standalone="yes"?>
<Relationships xmlns="http://schemas.openxmlformats.org/package/2006/relationships"><Relationship Id="rId1" Type="http://schemas.microsoft.com/office/2006/relationships/activeXControlBinary" Target="activeX189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00DF0-58BE-4378-AAC2-9C1955EC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2987</Words>
  <Characters>18822</Characters>
  <Application>Microsoft Office Word</Application>
  <DocSecurity>0</DocSecurity>
  <Lines>156</Lines>
  <Paragraphs>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21766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40</cp:revision>
  <cp:lastPrinted>2012-01-10T08:01:00Z</cp:lastPrinted>
  <dcterms:created xsi:type="dcterms:W3CDTF">2016-08-02T07:38:00Z</dcterms:created>
  <dcterms:modified xsi:type="dcterms:W3CDTF">2022-02-28T14:06:00Z</dcterms:modified>
</cp:coreProperties>
</file>