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4750B5" w:rsidP="004750B5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871C66">
        <w:rPr>
          <w:rFonts w:ascii="Arial" w:hAnsi="Arial" w:cs="Arial"/>
          <w:b/>
          <w:sz w:val="20"/>
        </w:rPr>
        <w:t>839</w:t>
      </w:r>
      <w:r w:rsidR="00C82892" w:rsidRPr="00C82892">
        <w:rPr>
          <w:rFonts w:ascii="Arial" w:hAnsi="Arial" w:cs="Arial"/>
          <w:b/>
          <w:sz w:val="20"/>
        </w:rPr>
        <w:t>.0</w:t>
      </w:r>
      <w:r w:rsidR="00A753E3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Pr="00C82892" w:rsidRDefault="009F41E8">
      <w:pPr>
        <w:rPr>
          <w:rFonts w:ascii="Arial" w:hAnsi="Arial" w:cs="Arial"/>
          <w:sz w:val="24"/>
          <w:szCs w:val="24"/>
        </w:rPr>
      </w:pPr>
    </w:p>
    <w:p w:rsidR="00871C66" w:rsidRPr="00630C6E" w:rsidRDefault="002F5B11" w:rsidP="00871C66">
      <w:pPr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Ergänzende Technische Vertragsbedingungen der Landeshauptstadt Stuttgart zu VOB/C und zu den Zusätzlichen Technischen Vertragsbedingungen (ETV-Stadt)</w:t>
      </w:r>
    </w:p>
    <w:p w:rsidR="00871C66" w:rsidRDefault="00871C66" w:rsidP="00871C66">
      <w:pPr>
        <w:rPr>
          <w:rFonts w:ascii="Arial" w:hAnsi="Arial" w:cs="Arial"/>
          <w:sz w:val="24"/>
          <w:szCs w:val="24"/>
        </w:rPr>
      </w:pPr>
    </w:p>
    <w:p w:rsidR="00871C66" w:rsidRPr="00631A57" w:rsidRDefault="00871C66" w:rsidP="00871C6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Förderanlagen, Aufzugsanlage, Fahrtreppen und Fahrsteige</w:t>
      </w:r>
      <w:r>
        <w:rPr>
          <w:rFonts w:ascii="Arial" w:hAnsi="Arial" w:cs="Arial"/>
          <w:b/>
          <w:sz w:val="28"/>
          <w:szCs w:val="28"/>
        </w:rPr>
        <w:br/>
        <w:t>DIN 18385</w:t>
      </w:r>
    </w:p>
    <w:p w:rsidR="00871C66" w:rsidRDefault="00871C66" w:rsidP="00871C66">
      <w:pPr>
        <w:rPr>
          <w:rFonts w:ascii="Arial" w:hAnsi="Arial" w:cs="Arial"/>
          <w:sz w:val="24"/>
          <w:szCs w:val="24"/>
        </w:rPr>
      </w:pPr>
    </w:p>
    <w:p w:rsidR="00871C66" w:rsidRDefault="00871C66" w:rsidP="00871C66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01.00.00</w:t>
      </w:r>
      <w:r>
        <w:rPr>
          <w:rFonts w:ascii="Arial" w:hAnsi="Arial" w:cs="Arial"/>
          <w:sz w:val="24"/>
          <w:szCs w:val="24"/>
        </w:rPr>
        <w:tab/>
        <w:t>Allgemein</w:t>
      </w:r>
    </w:p>
    <w:p w:rsidR="00C82892" w:rsidRDefault="00C82892" w:rsidP="00C82892">
      <w:pPr>
        <w:tabs>
          <w:tab w:val="left" w:pos="1418"/>
        </w:tabs>
        <w:rPr>
          <w:rFonts w:ascii="Arial" w:hAnsi="Arial" w:cs="Arial"/>
          <w:sz w:val="24"/>
          <w:szCs w:val="24"/>
        </w:rPr>
      </w:pPr>
    </w:p>
    <w:bookmarkStart w:id="0" w:name="_GoBack"/>
    <w:p w:rsidR="00871C66" w:rsidRPr="002447D0" w:rsidRDefault="00871C66" w:rsidP="00871C66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21" type="#_x0000_t75" style="width:11.25pt;height:11.25pt" o:ole="">
            <v:imagedata r:id="rId5" o:title=""/>
          </v:shape>
          <w:control r:id="rId6" w:name="CheckBox666a" w:shapeid="_x0000_i1121"/>
        </w:object>
      </w:r>
      <w:bookmarkEnd w:id="0"/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24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871C66" w:rsidRPr="002447D0" w:rsidRDefault="00871C66" w:rsidP="00871C66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71C66" w:rsidRDefault="00F8014F" w:rsidP="00871C66">
      <w:pPr>
        <w:tabs>
          <w:tab w:val="left" w:pos="1418"/>
          <w:tab w:val="left" w:pos="5670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01.01.01</w:t>
      </w:r>
      <w:r>
        <w:rPr>
          <w:rFonts w:ascii="Arial" w:hAnsi="Arial" w:cs="Arial"/>
          <w:sz w:val="24"/>
          <w:szCs w:val="24"/>
        </w:rPr>
        <w:tab/>
        <w:t xml:space="preserve">Randbedingungen für die Aufzüge </w:t>
      </w:r>
      <w:r w:rsidR="00A11CEA">
        <w:rPr>
          <w:rFonts w:ascii="Arial" w:hAnsi="Arial" w:cs="Arial"/>
          <w:sz w:val="24"/>
          <w:szCs w:val="24"/>
        </w:rPr>
        <w:t>mit</w:t>
      </w:r>
      <w:r>
        <w:rPr>
          <w:rFonts w:ascii="Arial" w:hAnsi="Arial" w:cs="Arial"/>
          <w:sz w:val="24"/>
          <w:szCs w:val="24"/>
        </w:rPr>
        <w:t xml:space="preserve"> Umhausung</w:t>
      </w:r>
    </w:p>
    <w:p w:rsidR="00F8014F" w:rsidRDefault="00F8014F" w:rsidP="00871C66">
      <w:pPr>
        <w:tabs>
          <w:tab w:val="left" w:pos="1418"/>
          <w:tab w:val="left" w:pos="5670"/>
        </w:tabs>
        <w:ind w:left="1418" w:hanging="1418"/>
        <w:rPr>
          <w:rFonts w:ascii="Arial" w:hAnsi="Arial" w:cs="Arial"/>
          <w:sz w:val="24"/>
          <w:szCs w:val="24"/>
        </w:rPr>
      </w:pPr>
    </w:p>
    <w:p w:rsidR="00F8014F" w:rsidRPr="008B411D" w:rsidRDefault="00D86644" w:rsidP="00D86644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075" type="#_x0000_t75" style="width:11.25pt;height:11.25pt" o:ole="">
            <v:imagedata r:id="rId5" o:title=""/>
          </v:shape>
          <w:control r:id="rId7" w:name="CheckBox666a1" w:shapeid="_x0000_i1075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Pr="008B411D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8B411D">
        <w:rPr>
          <w:rFonts w:ascii="Arial" w:hAnsi="Arial" w:cs="Arial"/>
          <w:vanish/>
          <w:color w:val="0000FF"/>
          <w:sz w:val="24"/>
          <w:szCs w:val="24"/>
        </w:rPr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F8014F" w:rsidRPr="008B411D" w:rsidRDefault="008B411D" w:rsidP="00D86644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B411D" w:rsidRPr="008B411D" w:rsidRDefault="008B411D" w:rsidP="008B411D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077" type="#_x0000_t75" style="width:11.25pt;height:11.25pt" o:ole="">
            <v:imagedata r:id="rId5" o:title=""/>
          </v:shape>
          <w:control r:id="rId8" w:name="CheckBox666a2" w:shapeid="_x0000_i1077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Nicht erforderlich</w:t>
      </w:r>
    </w:p>
    <w:p w:rsidR="008B411D" w:rsidRPr="008B411D" w:rsidRDefault="008B411D" w:rsidP="008B411D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B411D" w:rsidRPr="008E3E1D" w:rsidRDefault="008E3E1D" w:rsidP="008E3E1D">
      <w:pPr>
        <w:tabs>
          <w:tab w:val="left" w:pos="1418"/>
          <w:tab w:val="left" w:pos="5670"/>
        </w:tabs>
        <w:ind w:left="1418" w:hanging="1418"/>
        <w:rPr>
          <w:rFonts w:ascii="Arial" w:hAnsi="Arial" w:cs="Arial"/>
          <w:sz w:val="24"/>
          <w:szCs w:val="24"/>
        </w:rPr>
      </w:pPr>
      <w:r w:rsidRPr="008E3E1D">
        <w:rPr>
          <w:rFonts w:ascii="Arial" w:hAnsi="Arial" w:cs="Arial"/>
          <w:sz w:val="24"/>
          <w:szCs w:val="24"/>
        </w:rPr>
        <w:t>01.01.02</w:t>
      </w:r>
      <w:r w:rsidR="008B411D" w:rsidRPr="008E3E1D">
        <w:rPr>
          <w:rFonts w:ascii="Arial" w:hAnsi="Arial" w:cs="Arial"/>
          <w:sz w:val="24"/>
          <w:szCs w:val="24"/>
        </w:rPr>
        <w:tab/>
      </w:r>
      <w:r w:rsidRPr="008E3E1D">
        <w:rPr>
          <w:rFonts w:ascii="Arial" w:hAnsi="Arial" w:cs="Arial"/>
          <w:sz w:val="24"/>
          <w:szCs w:val="24"/>
        </w:rPr>
        <w:t>Planung</w:t>
      </w:r>
    </w:p>
    <w:p w:rsidR="008B411D" w:rsidRPr="008E3E1D" w:rsidRDefault="008B411D" w:rsidP="008B411D">
      <w:pPr>
        <w:rPr>
          <w:rFonts w:ascii="Arial" w:hAnsi="Arial" w:cs="Arial"/>
          <w:sz w:val="24"/>
          <w:szCs w:val="24"/>
        </w:rPr>
      </w:pPr>
    </w:p>
    <w:p w:rsidR="008B411D" w:rsidRPr="008B411D" w:rsidRDefault="008B411D" w:rsidP="008B411D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079" type="#_x0000_t75" style="width:11.25pt;height:11.25pt" o:ole="">
            <v:imagedata r:id="rId5" o:title=""/>
          </v:shape>
          <w:control r:id="rId9" w:name="CheckBox666a3" w:shapeid="_x0000_i1079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Pr="008B411D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8B411D">
        <w:rPr>
          <w:rFonts w:ascii="Arial" w:hAnsi="Arial" w:cs="Arial"/>
          <w:vanish/>
          <w:color w:val="0000FF"/>
          <w:sz w:val="24"/>
          <w:szCs w:val="24"/>
        </w:rPr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8B411D" w:rsidRPr="008B411D" w:rsidRDefault="008B411D" w:rsidP="008B411D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B411D" w:rsidRPr="008B411D" w:rsidRDefault="008B411D" w:rsidP="008B411D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081" type="#_x0000_t75" style="width:11.25pt;height:11.25pt" o:ole="">
            <v:imagedata r:id="rId5" o:title=""/>
          </v:shape>
          <w:control r:id="rId10" w:name="CheckBox666a4" w:shapeid="_x0000_i1081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 w:rsidR="008E3E1D">
        <w:rPr>
          <w:rFonts w:ascii="Arial" w:hAnsi="Arial" w:cs="Arial"/>
          <w:vanish/>
          <w:color w:val="0000FF"/>
          <w:sz w:val="24"/>
          <w:szCs w:val="24"/>
        </w:rPr>
        <w:t>Nicht erforderlich</w:t>
      </w:r>
    </w:p>
    <w:p w:rsidR="008B411D" w:rsidRPr="008B411D" w:rsidRDefault="008B411D" w:rsidP="008B411D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B411D" w:rsidRPr="008E3E1D" w:rsidRDefault="008E3E1D" w:rsidP="008E3E1D">
      <w:pPr>
        <w:tabs>
          <w:tab w:val="left" w:pos="1418"/>
          <w:tab w:val="left" w:pos="5670"/>
        </w:tabs>
        <w:ind w:left="1418" w:hanging="1418"/>
        <w:rPr>
          <w:rFonts w:ascii="Arial" w:hAnsi="Arial" w:cs="Arial"/>
          <w:sz w:val="24"/>
          <w:szCs w:val="24"/>
        </w:rPr>
      </w:pPr>
      <w:r w:rsidRPr="008E3E1D">
        <w:rPr>
          <w:rFonts w:ascii="Arial" w:hAnsi="Arial" w:cs="Arial"/>
          <w:sz w:val="24"/>
          <w:szCs w:val="24"/>
        </w:rPr>
        <w:t>01.01.03</w:t>
      </w:r>
      <w:r w:rsidR="008B411D" w:rsidRPr="008E3E1D">
        <w:rPr>
          <w:rFonts w:ascii="Arial" w:hAnsi="Arial" w:cs="Arial"/>
          <w:sz w:val="24"/>
          <w:szCs w:val="24"/>
        </w:rPr>
        <w:tab/>
      </w:r>
      <w:r w:rsidRPr="008E3E1D">
        <w:rPr>
          <w:rFonts w:ascii="Arial" w:hAnsi="Arial" w:cs="Arial"/>
          <w:sz w:val="24"/>
          <w:szCs w:val="24"/>
        </w:rPr>
        <w:t>Allgemeine Anforderungen an die Aufzüge</w:t>
      </w:r>
    </w:p>
    <w:p w:rsidR="008B411D" w:rsidRPr="008E3E1D" w:rsidRDefault="008B411D" w:rsidP="008B411D">
      <w:pPr>
        <w:rPr>
          <w:rFonts w:ascii="Arial" w:hAnsi="Arial" w:cs="Arial"/>
          <w:sz w:val="24"/>
          <w:szCs w:val="24"/>
        </w:rPr>
      </w:pPr>
    </w:p>
    <w:p w:rsidR="008B411D" w:rsidRPr="008B411D" w:rsidRDefault="008B411D" w:rsidP="008B411D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083" type="#_x0000_t75" style="width:11.25pt;height:11.25pt" o:ole="">
            <v:imagedata r:id="rId5" o:title=""/>
          </v:shape>
          <w:control r:id="rId11" w:name="CheckBox666a5" w:shapeid="_x0000_i1083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Pr="008B411D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8B411D">
        <w:rPr>
          <w:rFonts w:ascii="Arial" w:hAnsi="Arial" w:cs="Arial"/>
          <w:vanish/>
          <w:color w:val="0000FF"/>
          <w:sz w:val="24"/>
          <w:szCs w:val="24"/>
        </w:rPr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8B411D" w:rsidRPr="008B411D" w:rsidRDefault="008B411D" w:rsidP="008B411D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B411D" w:rsidRPr="008B411D" w:rsidRDefault="008B411D" w:rsidP="008B411D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085" type="#_x0000_t75" style="width:11.25pt;height:11.25pt" o:ole="">
            <v:imagedata r:id="rId5" o:title=""/>
          </v:shape>
          <w:control r:id="rId12" w:name="CheckBox666a6" w:shapeid="_x0000_i1085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 w:rsidR="008E3E1D">
        <w:rPr>
          <w:rFonts w:ascii="Arial" w:hAnsi="Arial" w:cs="Arial"/>
          <w:vanish/>
          <w:color w:val="0000FF"/>
          <w:sz w:val="24"/>
          <w:szCs w:val="24"/>
        </w:rPr>
        <w:t>Nicht erforderlich</w:t>
      </w:r>
    </w:p>
    <w:p w:rsidR="008B411D" w:rsidRPr="008B411D" w:rsidRDefault="008B411D" w:rsidP="008B411D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B411D" w:rsidRPr="000341C1" w:rsidRDefault="000341C1" w:rsidP="000341C1">
      <w:pPr>
        <w:tabs>
          <w:tab w:val="left" w:pos="1418"/>
          <w:tab w:val="left" w:pos="5670"/>
        </w:tabs>
        <w:ind w:left="1418" w:hanging="1418"/>
        <w:rPr>
          <w:rFonts w:ascii="Arial" w:hAnsi="Arial" w:cs="Arial"/>
          <w:sz w:val="24"/>
          <w:szCs w:val="24"/>
        </w:rPr>
      </w:pPr>
      <w:r w:rsidRPr="000341C1">
        <w:rPr>
          <w:rFonts w:ascii="Arial" w:hAnsi="Arial" w:cs="Arial"/>
          <w:sz w:val="24"/>
          <w:szCs w:val="24"/>
        </w:rPr>
        <w:t>01.01.04</w:t>
      </w:r>
      <w:r w:rsidR="008B411D" w:rsidRPr="000341C1">
        <w:rPr>
          <w:rFonts w:ascii="Arial" w:hAnsi="Arial" w:cs="Arial"/>
          <w:sz w:val="24"/>
          <w:szCs w:val="24"/>
        </w:rPr>
        <w:tab/>
      </w:r>
      <w:r w:rsidRPr="000341C1">
        <w:rPr>
          <w:rFonts w:ascii="Arial" w:hAnsi="Arial" w:cs="Arial"/>
          <w:sz w:val="24"/>
          <w:szCs w:val="24"/>
        </w:rPr>
        <w:t>Bauablauf</w:t>
      </w:r>
    </w:p>
    <w:p w:rsidR="008B411D" w:rsidRPr="000341C1" w:rsidRDefault="008B411D" w:rsidP="008B411D">
      <w:pPr>
        <w:rPr>
          <w:rFonts w:ascii="Arial" w:hAnsi="Arial" w:cs="Arial"/>
          <w:sz w:val="24"/>
          <w:szCs w:val="24"/>
        </w:rPr>
      </w:pPr>
    </w:p>
    <w:p w:rsidR="008B411D" w:rsidRPr="008B411D" w:rsidRDefault="008B411D" w:rsidP="008B411D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087" type="#_x0000_t75" style="width:11.25pt;height:11.25pt" o:ole="">
            <v:imagedata r:id="rId5" o:title=""/>
          </v:shape>
          <w:control r:id="rId13" w:name="CheckBox666a7" w:shapeid="_x0000_i1087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Pr="008B411D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8B411D">
        <w:rPr>
          <w:rFonts w:ascii="Arial" w:hAnsi="Arial" w:cs="Arial"/>
          <w:vanish/>
          <w:color w:val="0000FF"/>
          <w:sz w:val="24"/>
          <w:szCs w:val="24"/>
        </w:rPr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8B411D" w:rsidRPr="008B411D" w:rsidRDefault="008B411D" w:rsidP="008B411D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B411D" w:rsidRPr="008B411D" w:rsidRDefault="008B411D" w:rsidP="008B411D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089" type="#_x0000_t75" style="width:11.25pt;height:11.25pt" o:ole="">
            <v:imagedata r:id="rId5" o:title=""/>
          </v:shape>
          <w:control r:id="rId14" w:name="CheckBox666a8" w:shapeid="_x0000_i1089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 w:rsidR="000341C1">
        <w:rPr>
          <w:rFonts w:ascii="Arial" w:hAnsi="Arial" w:cs="Arial"/>
          <w:vanish/>
          <w:color w:val="0000FF"/>
          <w:sz w:val="24"/>
          <w:szCs w:val="24"/>
        </w:rPr>
        <w:t>Nicht erforderlich</w:t>
      </w:r>
    </w:p>
    <w:p w:rsidR="008B411D" w:rsidRPr="008B411D" w:rsidRDefault="008B411D" w:rsidP="008B411D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B411D" w:rsidRPr="000341C1" w:rsidRDefault="000341C1" w:rsidP="000341C1">
      <w:pPr>
        <w:tabs>
          <w:tab w:val="left" w:pos="1418"/>
          <w:tab w:val="left" w:pos="5670"/>
        </w:tabs>
        <w:ind w:left="1418" w:hanging="1418"/>
        <w:rPr>
          <w:rFonts w:ascii="Arial" w:hAnsi="Arial" w:cs="Arial"/>
          <w:sz w:val="24"/>
          <w:szCs w:val="24"/>
        </w:rPr>
      </w:pPr>
      <w:r w:rsidRPr="000341C1">
        <w:rPr>
          <w:rFonts w:ascii="Arial" w:hAnsi="Arial" w:cs="Arial"/>
          <w:sz w:val="24"/>
          <w:szCs w:val="24"/>
        </w:rPr>
        <w:t>01.01.05</w:t>
      </w:r>
      <w:r w:rsidR="008B411D" w:rsidRPr="000341C1">
        <w:rPr>
          <w:rFonts w:ascii="Arial" w:hAnsi="Arial" w:cs="Arial"/>
          <w:sz w:val="24"/>
          <w:szCs w:val="24"/>
        </w:rPr>
        <w:tab/>
      </w:r>
      <w:r w:rsidRPr="000341C1">
        <w:rPr>
          <w:rFonts w:ascii="Arial" w:hAnsi="Arial" w:cs="Arial"/>
          <w:sz w:val="24"/>
          <w:szCs w:val="24"/>
        </w:rPr>
        <w:t>Hinweise zu den Zusatzmaßnahmen für das Herstellen des oberen Schutzraumes</w:t>
      </w:r>
    </w:p>
    <w:p w:rsidR="008B411D" w:rsidRPr="0059206E" w:rsidRDefault="008B411D" w:rsidP="000341C1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8B411D" w:rsidRPr="008B411D" w:rsidRDefault="008B411D" w:rsidP="008B411D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091" type="#_x0000_t75" style="width:11.25pt;height:11.25pt" o:ole="">
            <v:imagedata r:id="rId5" o:title=""/>
          </v:shape>
          <w:control r:id="rId15" w:name="CheckBox666a9" w:shapeid="_x0000_i1091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Pr="008B411D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8B411D">
        <w:rPr>
          <w:rFonts w:ascii="Arial" w:hAnsi="Arial" w:cs="Arial"/>
          <w:vanish/>
          <w:color w:val="0000FF"/>
          <w:sz w:val="24"/>
          <w:szCs w:val="24"/>
        </w:rPr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8B411D" w:rsidRPr="008B411D" w:rsidRDefault="008B411D" w:rsidP="008B411D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B411D" w:rsidRPr="008B411D" w:rsidRDefault="008B411D" w:rsidP="008B411D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093" type="#_x0000_t75" style="width:11.25pt;height:11.25pt" o:ole="">
            <v:imagedata r:id="rId5" o:title=""/>
          </v:shape>
          <w:control r:id="rId16" w:name="CheckBox666a10" w:shapeid="_x0000_i1093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 w:rsidR="000341C1">
        <w:rPr>
          <w:rFonts w:ascii="Arial" w:hAnsi="Arial" w:cs="Arial"/>
          <w:vanish/>
          <w:color w:val="0000FF"/>
          <w:sz w:val="24"/>
          <w:szCs w:val="24"/>
        </w:rPr>
        <w:t>Nicht erforderlich</w:t>
      </w:r>
    </w:p>
    <w:p w:rsidR="008B411D" w:rsidRPr="008B411D" w:rsidRDefault="008B411D" w:rsidP="008B411D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B411D" w:rsidRPr="000341C1" w:rsidRDefault="000341C1" w:rsidP="000341C1">
      <w:pPr>
        <w:tabs>
          <w:tab w:val="left" w:pos="1418"/>
          <w:tab w:val="left" w:pos="5670"/>
        </w:tabs>
        <w:ind w:left="1418" w:hanging="1418"/>
        <w:rPr>
          <w:rFonts w:ascii="Arial" w:hAnsi="Arial" w:cs="Arial"/>
          <w:sz w:val="24"/>
          <w:szCs w:val="24"/>
        </w:rPr>
      </w:pPr>
      <w:r w:rsidRPr="000341C1">
        <w:rPr>
          <w:rFonts w:ascii="Arial" w:hAnsi="Arial" w:cs="Arial"/>
          <w:sz w:val="24"/>
          <w:szCs w:val="24"/>
        </w:rPr>
        <w:t>01.02.01</w:t>
      </w:r>
      <w:r w:rsidR="008B411D" w:rsidRPr="000341C1">
        <w:rPr>
          <w:rFonts w:ascii="Arial" w:hAnsi="Arial" w:cs="Arial"/>
          <w:sz w:val="24"/>
          <w:szCs w:val="24"/>
        </w:rPr>
        <w:tab/>
      </w:r>
      <w:r w:rsidRPr="000341C1">
        <w:rPr>
          <w:rFonts w:ascii="Arial" w:hAnsi="Arial" w:cs="Arial"/>
          <w:sz w:val="24"/>
          <w:szCs w:val="24"/>
        </w:rPr>
        <w:t>Bedingungen und Vorschriften</w:t>
      </w:r>
    </w:p>
    <w:p w:rsidR="008B411D" w:rsidRPr="000341C1" w:rsidRDefault="008B411D" w:rsidP="000341C1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8B411D" w:rsidRPr="008B411D" w:rsidRDefault="008B411D" w:rsidP="008B411D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095" type="#_x0000_t75" style="width:11.25pt;height:11.25pt" o:ole="">
            <v:imagedata r:id="rId5" o:title=""/>
          </v:shape>
          <w:control r:id="rId17" w:name="CheckBox666a11" w:shapeid="_x0000_i1095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Pr="008B411D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8B411D">
        <w:rPr>
          <w:rFonts w:ascii="Arial" w:hAnsi="Arial" w:cs="Arial"/>
          <w:vanish/>
          <w:color w:val="0000FF"/>
          <w:sz w:val="24"/>
          <w:szCs w:val="24"/>
        </w:rPr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8B411D" w:rsidRPr="008B411D" w:rsidRDefault="008B411D" w:rsidP="008B411D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B411D" w:rsidRPr="008B411D" w:rsidRDefault="008B411D" w:rsidP="008B411D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097" type="#_x0000_t75" style="width:11.25pt;height:11.25pt" o:ole="">
            <v:imagedata r:id="rId5" o:title=""/>
          </v:shape>
          <w:control r:id="rId18" w:name="CheckBox666a12" w:shapeid="_x0000_i1097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 w:rsidR="003740CD">
        <w:rPr>
          <w:rFonts w:ascii="Arial" w:hAnsi="Arial" w:cs="Arial"/>
          <w:vanish/>
          <w:color w:val="0000FF"/>
          <w:sz w:val="24"/>
          <w:szCs w:val="24"/>
        </w:rPr>
        <w:t>Nicht erforderlich</w:t>
      </w:r>
    </w:p>
    <w:p w:rsidR="008B411D" w:rsidRPr="008B411D" w:rsidRDefault="008B411D" w:rsidP="008B411D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B411D" w:rsidRPr="008B411D" w:rsidRDefault="008B411D" w:rsidP="008B411D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099" type="#_x0000_t75" style="width:11.25pt;height:11.25pt" o:ole="">
            <v:imagedata r:id="rId5" o:title=""/>
          </v:shape>
          <w:control r:id="rId19" w:name="CheckBox666a13" w:shapeid="_x0000_i1099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Pr="008B411D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8B411D">
        <w:rPr>
          <w:rFonts w:ascii="Arial" w:hAnsi="Arial" w:cs="Arial"/>
          <w:vanish/>
          <w:color w:val="0000FF"/>
          <w:sz w:val="24"/>
          <w:szCs w:val="24"/>
        </w:rPr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8B411D" w:rsidRPr="008B411D" w:rsidRDefault="008B411D" w:rsidP="008B411D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B411D" w:rsidRPr="00483B81" w:rsidRDefault="00BB72B6" w:rsidP="00483B81">
      <w:pPr>
        <w:tabs>
          <w:tab w:val="left" w:pos="1418"/>
          <w:tab w:val="left" w:pos="5670"/>
        </w:tabs>
        <w:ind w:left="1418" w:hanging="1418"/>
        <w:rPr>
          <w:rFonts w:ascii="Arial" w:hAnsi="Arial" w:cs="Arial"/>
          <w:sz w:val="24"/>
          <w:szCs w:val="24"/>
        </w:rPr>
      </w:pPr>
      <w:r w:rsidRPr="00483B81">
        <w:rPr>
          <w:rFonts w:ascii="Arial" w:hAnsi="Arial" w:cs="Arial"/>
          <w:sz w:val="24"/>
          <w:szCs w:val="24"/>
        </w:rPr>
        <w:lastRenderedPageBreak/>
        <w:t>01.03.01</w:t>
      </w:r>
      <w:r w:rsidR="008B411D" w:rsidRPr="00483B81">
        <w:rPr>
          <w:rFonts w:ascii="Arial" w:hAnsi="Arial" w:cs="Arial"/>
          <w:sz w:val="24"/>
          <w:szCs w:val="24"/>
        </w:rPr>
        <w:tab/>
      </w:r>
      <w:r w:rsidRPr="00483B81">
        <w:rPr>
          <w:rFonts w:ascii="Arial" w:hAnsi="Arial" w:cs="Arial"/>
          <w:sz w:val="24"/>
          <w:szCs w:val="24"/>
        </w:rPr>
        <w:t>Instandhaltung während der Verjährungsfrist (Gewährleistungszeit)</w:t>
      </w:r>
    </w:p>
    <w:p w:rsidR="008B411D" w:rsidRPr="00483B81" w:rsidRDefault="008B411D" w:rsidP="008B411D">
      <w:pPr>
        <w:rPr>
          <w:rFonts w:ascii="Arial" w:hAnsi="Arial" w:cs="Arial"/>
          <w:sz w:val="24"/>
          <w:szCs w:val="24"/>
        </w:rPr>
      </w:pPr>
    </w:p>
    <w:p w:rsidR="008B411D" w:rsidRPr="008B411D" w:rsidRDefault="008B411D" w:rsidP="008B411D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101" type="#_x0000_t75" style="width:11.25pt;height:11.25pt" o:ole="">
            <v:imagedata r:id="rId5" o:title=""/>
          </v:shape>
          <w:control r:id="rId20" w:name="CheckBox666a14" w:shapeid="_x0000_i1101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Pr="008B411D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8B411D">
        <w:rPr>
          <w:rFonts w:ascii="Arial" w:hAnsi="Arial" w:cs="Arial"/>
          <w:vanish/>
          <w:color w:val="0000FF"/>
          <w:sz w:val="24"/>
          <w:szCs w:val="24"/>
        </w:rPr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8B411D" w:rsidRPr="008B411D" w:rsidRDefault="008B411D" w:rsidP="008B411D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B72B6" w:rsidRPr="008B411D" w:rsidRDefault="00BB72B6" w:rsidP="00BB72B6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103" type="#_x0000_t75" style="width:11.25pt;height:11.25pt" o:ole="">
            <v:imagedata r:id="rId5" o:title=""/>
          </v:shape>
          <w:control r:id="rId21" w:name="CheckBox666a15" w:shapeid="_x0000_i1103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Nicht erforderlich</w:t>
      </w:r>
    </w:p>
    <w:p w:rsidR="00BB72B6" w:rsidRPr="008B411D" w:rsidRDefault="00BB72B6" w:rsidP="00BB72B6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B72B6" w:rsidRPr="00483B81" w:rsidRDefault="00BB72B6" w:rsidP="00483B81">
      <w:pPr>
        <w:tabs>
          <w:tab w:val="left" w:pos="1418"/>
          <w:tab w:val="left" w:pos="5670"/>
        </w:tabs>
        <w:ind w:left="1418" w:hanging="1418"/>
        <w:rPr>
          <w:rFonts w:ascii="Arial" w:hAnsi="Arial" w:cs="Arial"/>
          <w:sz w:val="24"/>
          <w:szCs w:val="24"/>
        </w:rPr>
      </w:pPr>
      <w:r w:rsidRPr="00483B81">
        <w:rPr>
          <w:rFonts w:ascii="Arial" w:hAnsi="Arial" w:cs="Arial"/>
          <w:sz w:val="24"/>
          <w:szCs w:val="24"/>
        </w:rPr>
        <w:t>01.04.01</w:t>
      </w:r>
      <w:r w:rsidRPr="00483B81">
        <w:rPr>
          <w:rFonts w:ascii="Arial" w:hAnsi="Arial" w:cs="Arial"/>
          <w:sz w:val="24"/>
          <w:szCs w:val="24"/>
        </w:rPr>
        <w:tab/>
        <w:t>Montage</w:t>
      </w:r>
    </w:p>
    <w:p w:rsidR="00BB72B6" w:rsidRPr="00483B81" w:rsidRDefault="00BB72B6" w:rsidP="00BB72B6">
      <w:pPr>
        <w:rPr>
          <w:rFonts w:ascii="Arial" w:hAnsi="Arial" w:cs="Arial"/>
          <w:sz w:val="24"/>
          <w:szCs w:val="24"/>
        </w:rPr>
      </w:pPr>
    </w:p>
    <w:p w:rsidR="00BB72B6" w:rsidRPr="008B411D" w:rsidRDefault="00BB72B6" w:rsidP="00BB72B6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105" type="#_x0000_t75" style="width:11.25pt;height:11.25pt" o:ole="">
            <v:imagedata r:id="rId5" o:title=""/>
          </v:shape>
          <w:control r:id="rId22" w:name="CheckBox666a16" w:shapeid="_x0000_i1105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Pr="008B411D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8B411D">
        <w:rPr>
          <w:rFonts w:ascii="Arial" w:hAnsi="Arial" w:cs="Arial"/>
          <w:vanish/>
          <w:color w:val="0000FF"/>
          <w:sz w:val="24"/>
          <w:szCs w:val="24"/>
        </w:rPr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BB72B6" w:rsidRPr="008B411D" w:rsidRDefault="00BB72B6" w:rsidP="00BB72B6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B72B6" w:rsidRPr="008B411D" w:rsidRDefault="00BB72B6" w:rsidP="00BB72B6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107" type="#_x0000_t75" style="width:11.25pt;height:11.25pt" o:ole="">
            <v:imagedata r:id="rId5" o:title=""/>
          </v:shape>
          <w:control r:id="rId23" w:name="CheckBox666a17" w:shapeid="_x0000_i1107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Nicht erforderlich</w:t>
      </w:r>
    </w:p>
    <w:p w:rsidR="00BB72B6" w:rsidRPr="008B411D" w:rsidRDefault="00BB72B6" w:rsidP="00BB72B6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B72B6" w:rsidRPr="00483B81" w:rsidRDefault="00BB72B6" w:rsidP="00483B81">
      <w:pPr>
        <w:tabs>
          <w:tab w:val="left" w:pos="1418"/>
          <w:tab w:val="left" w:pos="5670"/>
        </w:tabs>
        <w:ind w:left="1418" w:hanging="1418"/>
        <w:rPr>
          <w:rFonts w:ascii="Arial" w:hAnsi="Arial" w:cs="Arial"/>
          <w:sz w:val="24"/>
          <w:szCs w:val="24"/>
        </w:rPr>
      </w:pPr>
      <w:r w:rsidRPr="00483B81">
        <w:rPr>
          <w:rFonts w:ascii="Arial" w:hAnsi="Arial" w:cs="Arial"/>
          <w:sz w:val="24"/>
          <w:szCs w:val="24"/>
        </w:rPr>
        <w:t>01.05.01</w:t>
      </w:r>
      <w:r w:rsidRPr="00483B81">
        <w:rPr>
          <w:rFonts w:ascii="Arial" w:hAnsi="Arial" w:cs="Arial"/>
          <w:sz w:val="24"/>
          <w:szCs w:val="24"/>
        </w:rPr>
        <w:tab/>
        <w:t>Vorprüfung und Abnahmep</w:t>
      </w:r>
      <w:r w:rsidR="00F642F9">
        <w:rPr>
          <w:rFonts w:ascii="Arial" w:hAnsi="Arial" w:cs="Arial"/>
          <w:sz w:val="24"/>
          <w:szCs w:val="24"/>
        </w:rPr>
        <w:t>rüfung TÜ</w:t>
      </w:r>
      <w:r w:rsidRPr="00483B81">
        <w:rPr>
          <w:rFonts w:ascii="Arial" w:hAnsi="Arial" w:cs="Arial"/>
          <w:sz w:val="24"/>
          <w:szCs w:val="24"/>
        </w:rPr>
        <w:t>V</w:t>
      </w:r>
    </w:p>
    <w:p w:rsidR="00BB72B6" w:rsidRPr="00483B81" w:rsidRDefault="00BB72B6" w:rsidP="00BB72B6">
      <w:pPr>
        <w:rPr>
          <w:rFonts w:ascii="Arial" w:hAnsi="Arial" w:cs="Arial"/>
          <w:sz w:val="24"/>
          <w:szCs w:val="24"/>
        </w:rPr>
      </w:pPr>
    </w:p>
    <w:p w:rsidR="00BB72B6" w:rsidRPr="008B411D" w:rsidRDefault="00BB72B6" w:rsidP="00BB72B6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109" type="#_x0000_t75" style="width:11.25pt;height:11.25pt" o:ole="">
            <v:imagedata r:id="rId5" o:title=""/>
          </v:shape>
          <w:control r:id="rId24" w:name="CheckBox666a18" w:shapeid="_x0000_i1109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Pr="008B411D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8B411D">
        <w:rPr>
          <w:rFonts w:ascii="Arial" w:hAnsi="Arial" w:cs="Arial"/>
          <w:vanish/>
          <w:color w:val="0000FF"/>
          <w:sz w:val="24"/>
          <w:szCs w:val="24"/>
        </w:rPr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BB72B6" w:rsidRPr="008B411D" w:rsidRDefault="00BB72B6" w:rsidP="00BB72B6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B72B6" w:rsidRPr="008B411D" w:rsidRDefault="00BB72B6" w:rsidP="00BB72B6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111" type="#_x0000_t75" style="width:11.25pt;height:11.25pt" o:ole="">
            <v:imagedata r:id="rId5" o:title=""/>
          </v:shape>
          <w:control r:id="rId25" w:name="CheckBox666a19" w:shapeid="_x0000_i1111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 w:rsidR="00483B81">
        <w:rPr>
          <w:rFonts w:ascii="Arial" w:hAnsi="Arial" w:cs="Arial"/>
          <w:vanish/>
          <w:color w:val="0000FF"/>
          <w:sz w:val="24"/>
          <w:szCs w:val="24"/>
        </w:rPr>
        <w:t>Nicht erforderlich</w:t>
      </w:r>
    </w:p>
    <w:p w:rsidR="00BB72B6" w:rsidRPr="008B411D" w:rsidRDefault="00BB72B6" w:rsidP="00BB72B6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B72B6" w:rsidRPr="00483B81" w:rsidRDefault="00483B81" w:rsidP="00483B81">
      <w:pPr>
        <w:tabs>
          <w:tab w:val="left" w:pos="1418"/>
          <w:tab w:val="left" w:pos="5670"/>
        </w:tabs>
        <w:ind w:left="1418" w:hanging="1418"/>
        <w:rPr>
          <w:rFonts w:ascii="Arial" w:hAnsi="Arial" w:cs="Arial"/>
          <w:sz w:val="24"/>
          <w:szCs w:val="24"/>
        </w:rPr>
      </w:pPr>
      <w:r w:rsidRPr="00483B81">
        <w:rPr>
          <w:rFonts w:ascii="Arial" w:hAnsi="Arial" w:cs="Arial"/>
          <w:sz w:val="24"/>
          <w:szCs w:val="24"/>
        </w:rPr>
        <w:t>01.06.01</w:t>
      </w:r>
      <w:r w:rsidR="00BB72B6" w:rsidRPr="00483B81">
        <w:rPr>
          <w:rFonts w:ascii="Arial" w:hAnsi="Arial" w:cs="Arial"/>
          <w:sz w:val="24"/>
          <w:szCs w:val="24"/>
        </w:rPr>
        <w:tab/>
      </w:r>
      <w:r w:rsidRPr="00483B81">
        <w:rPr>
          <w:rFonts w:ascii="Arial" w:hAnsi="Arial" w:cs="Arial"/>
          <w:sz w:val="24"/>
          <w:szCs w:val="24"/>
        </w:rPr>
        <w:t>Sonstiges</w:t>
      </w:r>
    </w:p>
    <w:p w:rsidR="00BB72B6" w:rsidRPr="00483B81" w:rsidRDefault="00BB72B6" w:rsidP="00BB72B6">
      <w:pPr>
        <w:rPr>
          <w:rFonts w:ascii="Arial" w:hAnsi="Arial" w:cs="Arial"/>
          <w:sz w:val="24"/>
          <w:szCs w:val="24"/>
        </w:rPr>
      </w:pPr>
    </w:p>
    <w:p w:rsidR="00BB72B6" w:rsidRPr="008B411D" w:rsidRDefault="00BB72B6" w:rsidP="00BB72B6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113" type="#_x0000_t75" style="width:11.25pt;height:11.25pt" o:ole="">
            <v:imagedata r:id="rId5" o:title=""/>
          </v:shape>
          <w:control r:id="rId26" w:name="CheckBox666a20" w:shapeid="_x0000_i1113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Pr="008B411D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8B411D">
        <w:rPr>
          <w:rFonts w:ascii="Arial" w:hAnsi="Arial" w:cs="Arial"/>
          <w:vanish/>
          <w:color w:val="0000FF"/>
          <w:sz w:val="24"/>
          <w:szCs w:val="24"/>
        </w:rPr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BB72B6" w:rsidRPr="008B411D" w:rsidRDefault="00BB72B6" w:rsidP="00BB72B6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B72B6" w:rsidRPr="008B411D" w:rsidRDefault="00BB72B6" w:rsidP="00BB72B6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115" type="#_x0000_t75" style="width:11.25pt;height:11.25pt" o:ole="">
            <v:imagedata r:id="rId5" o:title=""/>
          </v:shape>
          <w:control r:id="rId27" w:name="CheckBox666a21" w:shapeid="_x0000_i1115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 w:rsidR="00483B81">
        <w:rPr>
          <w:rFonts w:ascii="Arial" w:hAnsi="Arial" w:cs="Arial"/>
          <w:vanish/>
          <w:color w:val="0000FF"/>
          <w:sz w:val="24"/>
          <w:szCs w:val="24"/>
        </w:rPr>
        <w:t>Nicht erforderlich</w:t>
      </w:r>
    </w:p>
    <w:p w:rsidR="00BB72B6" w:rsidRPr="008B411D" w:rsidRDefault="00BB72B6" w:rsidP="00BB72B6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B72B6" w:rsidRPr="00483B81" w:rsidRDefault="00483B81" w:rsidP="00483B81">
      <w:pPr>
        <w:tabs>
          <w:tab w:val="left" w:pos="1418"/>
          <w:tab w:val="left" w:pos="5670"/>
        </w:tabs>
        <w:ind w:left="1418" w:hanging="1418"/>
        <w:rPr>
          <w:rFonts w:ascii="Arial" w:hAnsi="Arial" w:cs="Arial"/>
          <w:sz w:val="24"/>
          <w:szCs w:val="24"/>
        </w:rPr>
      </w:pPr>
      <w:r w:rsidRPr="00483B81">
        <w:rPr>
          <w:rFonts w:ascii="Arial" w:hAnsi="Arial" w:cs="Arial"/>
          <w:sz w:val="24"/>
          <w:szCs w:val="24"/>
        </w:rPr>
        <w:t>01.07.01</w:t>
      </w:r>
      <w:r w:rsidR="00BB72B6" w:rsidRPr="00483B81">
        <w:rPr>
          <w:rFonts w:ascii="Arial" w:hAnsi="Arial" w:cs="Arial"/>
          <w:sz w:val="24"/>
          <w:szCs w:val="24"/>
        </w:rPr>
        <w:tab/>
      </w:r>
      <w:r w:rsidRPr="00483B81">
        <w:rPr>
          <w:rFonts w:ascii="Arial" w:hAnsi="Arial" w:cs="Arial"/>
          <w:sz w:val="24"/>
          <w:szCs w:val="24"/>
        </w:rPr>
        <w:t>Dokumentation</w:t>
      </w:r>
    </w:p>
    <w:p w:rsidR="00BB72B6" w:rsidRPr="00483B81" w:rsidRDefault="00BB72B6" w:rsidP="00483B81">
      <w:pPr>
        <w:ind w:left="1418" w:hanging="1418"/>
        <w:rPr>
          <w:rFonts w:ascii="Arial" w:hAnsi="Arial" w:cs="Arial"/>
          <w:sz w:val="24"/>
          <w:szCs w:val="24"/>
        </w:rPr>
      </w:pPr>
    </w:p>
    <w:p w:rsidR="00BB72B6" w:rsidRPr="008B411D" w:rsidRDefault="00BB72B6" w:rsidP="00BB72B6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117" type="#_x0000_t75" style="width:11.25pt;height:11.25pt" o:ole="">
            <v:imagedata r:id="rId5" o:title=""/>
          </v:shape>
          <w:control r:id="rId28" w:name="CheckBox666a22" w:shapeid="_x0000_i1117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Pr="008B411D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8B411D">
        <w:rPr>
          <w:rFonts w:ascii="Arial" w:hAnsi="Arial" w:cs="Arial"/>
          <w:vanish/>
          <w:color w:val="0000FF"/>
          <w:sz w:val="24"/>
          <w:szCs w:val="24"/>
        </w:rPr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59206E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Pr="008B411D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BB72B6" w:rsidRPr="008B411D" w:rsidRDefault="00BB72B6" w:rsidP="00BB72B6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B72B6" w:rsidRPr="008B411D" w:rsidRDefault="00BB72B6" w:rsidP="00BB72B6">
      <w:pPr>
        <w:tabs>
          <w:tab w:val="left" w:pos="1418"/>
          <w:tab w:val="left" w:pos="5670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vanish/>
          <w:color w:val="0000FF"/>
        </w:rPr>
        <w:object w:dxaOrig="225" w:dyaOrig="225">
          <v:shape id="_x0000_i1119" type="#_x0000_t75" style="width:11.25pt;height:11.25pt" o:ole="">
            <v:imagedata r:id="rId5" o:title=""/>
          </v:shape>
          <w:control r:id="rId29" w:name="CheckBox666a23" w:shapeid="_x0000_i1119"/>
        </w:object>
      </w:r>
      <w:r w:rsidRPr="008B411D">
        <w:rPr>
          <w:rFonts w:ascii="Arial" w:hAnsi="Arial" w:cs="Arial"/>
          <w:vanish/>
          <w:color w:val="0000FF"/>
          <w:sz w:val="24"/>
          <w:szCs w:val="24"/>
        </w:rPr>
        <w:tab/>
      </w:r>
      <w:r w:rsidR="00483B81">
        <w:rPr>
          <w:rFonts w:ascii="Arial" w:hAnsi="Arial" w:cs="Arial"/>
          <w:vanish/>
          <w:color w:val="0000FF"/>
          <w:sz w:val="24"/>
          <w:szCs w:val="24"/>
        </w:rPr>
        <w:t>Nicht erforderlich</w:t>
      </w:r>
    </w:p>
    <w:p w:rsidR="00BB72B6" w:rsidRPr="008B411D" w:rsidRDefault="00BB72B6" w:rsidP="00BB72B6">
      <w:pPr>
        <w:rPr>
          <w:rFonts w:ascii="Arial" w:hAnsi="Arial" w:cs="Arial"/>
          <w:vanish/>
          <w:color w:val="0000FF"/>
          <w:sz w:val="24"/>
          <w:szCs w:val="24"/>
        </w:rPr>
      </w:pPr>
      <w:r w:rsidRPr="008B411D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8014F" w:rsidRDefault="00F8014F" w:rsidP="00871C66">
      <w:pPr>
        <w:tabs>
          <w:tab w:val="left" w:pos="1418"/>
          <w:tab w:val="left" w:pos="5670"/>
        </w:tabs>
        <w:ind w:left="1418" w:hanging="1418"/>
        <w:rPr>
          <w:rFonts w:ascii="Arial" w:hAnsi="Arial" w:cs="Arial"/>
          <w:sz w:val="24"/>
          <w:szCs w:val="24"/>
        </w:rPr>
      </w:pPr>
    </w:p>
    <w:p w:rsidR="00871C66" w:rsidRPr="00E736B3" w:rsidRDefault="00871C66" w:rsidP="00871C66">
      <w:pPr>
        <w:outlineLvl w:val="0"/>
        <w:rPr>
          <w:rFonts w:ascii="Arial" w:hAnsi="Arial" w:cs="Arial"/>
          <w:vanish/>
          <w:color w:val="0000FF"/>
          <w:sz w:val="18"/>
        </w:rPr>
      </w:pPr>
    </w:p>
    <w:p w:rsidR="00871C66" w:rsidRPr="00E736B3" w:rsidRDefault="00871C66" w:rsidP="00871C66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871C66" w:rsidRPr="00E736B3" w:rsidRDefault="00871C66" w:rsidP="00871C66">
      <w:pPr>
        <w:outlineLvl w:val="0"/>
        <w:rPr>
          <w:rFonts w:ascii="Arial" w:hAnsi="Arial" w:cs="Arial"/>
          <w:vanish/>
          <w:color w:val="0000FF"/>
          <w:sz w:val="18"/>
        </w:rPr>
      </w:pPr>
    </w:p>
    <w:p w:rsidR="00871C66" w:rsidRPr="00E736B3" w:rsidRDefault="00871C66" w:rsidP="00871C66">
      <w:pPr>
        <w:outlineLvl w:val="0"/>
        <w:rPr>
          <w:rFonts w:ascii="Arial" w:hAnsi="Arial" w:cs="Arial"/>
          <w:sz w:val="18"/>
        </w:rPr>
      </w:pPr>
    </w:p>
    <w:sectPr w:rsidR="00871C66" w:rsidRPr="00E736B3" w:rsidSect="0059206E">
      <w:type w:val="continuous"/>
      <w:pgSz w:w="11906" w:h="16838" w:code="9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4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8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9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UOJLwe/0NG96Qu+xMBQvhj6+OdzITvAJXa1Se6NY5lzfdFYs5rHV9lBXh6AMFtLCFcBjTdRbWMKKFwJPO4j8g==" w:salt="9YAdL1sM4Cg2byAj8b/wcQ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3360"/>
    <w:rsid w:val="00017BB3"/>
    <w:rsid w:val="00023459"/>
    <w:rsid w:val="000245A6"/>
    <w:rsid w:val="00027388"/>
    <w:rsid w:val="000341C1"/>
    <w:rsid w:val="000375DD"/>
    <w:rsid w:val="000500FA"/>
    <w:rsid w:val="0007361E"/>
    <w:rsid w:val="00083B2A"/>
    <w:rsid w:val="000B5B35"/>
    <w:rsid w:val="000C7E6B"/>
    <w:rsid w:val="00100A55"/>
    <w:rsid w:val="00103892"/>
    <w:rsid w:val="00105184"/>
    <w:rsid w:val="00110908"/>
    <w:rsid w:val="00110B2F"/>
    <w:rsid w:val="0011256B"/>
    <w:rsid w:val="00116F36"/>
    <w:rsid w:val="00122656"/>
    <w:rsid w:val="00126257"/>
    <w:rsid w:val="001275B4"/>
    <w:rsid w:val="00134729"/>
    <w:rsid w:val="00146F4C"/>
    <w:rsid w:val="00150283"/>
    <w:rsid w:val="0015578B"/>
    <w:rsid w:val="00157C58"/>
    <w:rsid w:val="00163EBD"/>
    <w:rsid w:val="00165990"/>
    <w:rsid w:val="001A1549"/>
    <w:rsid w:val="001B6132"/>
    <w:rsid w:val="001D47BB"/>
    <w:rsid w:val="001D52AD"/>
    <w:rsid w:val="001E4514"/>
    <w:rsid w:val="001E6150"/>
    <w:rsid w:val="001F6CDA"/>
    <w:rsid w:val="00210DB9"/>
    <w:rsid w:val="00213F00"/>
    <w:rsid w:val="002158C9"/>
    <w:rsid w:val="00215EE6"/>
    <w:rsid w:val="00216D11"/>
    <w:rsid w:val="0023243C"/>
    <w:rsid w:val="00247A07"/>
    <w:rsid w:val="002711BE"/>
    <w:rsid w:val="00273880"/>
    <w:rsid w:val="00282EF1"/>
    <w:rsid w:val="00291518"/>
    <w:rsid w:val="002C4966"/>
    <w:rsid w:val="002D79E2"/>
    <w:rsid w:val="002F0894"/>
    <w:rsid w:val="002F5B11"/>
    <w:rsid w:val="0033062B"/>
    <w:rsid w:val="00335C37"/>
    <w:rsid w:val="00340BE4"/>
    <w:rsid w:val="003431AC"/>
    <w:rsid w:val="00362761"/>
    <w:rsid w:val="003740CD"/>
    <w:rsid w:val="003B74BB"/>
    <w:rsid w:val="003C43D3"/>
    <w:rsid w:val="003D1C5A"/>
    <w:rsid w:val="004003CC"/>
    <w:rsid w:val="00422A41"/>
    <w:rsid w:val="00424D65"/>
    <w:rsid w:val="004278CF"/>
    <w:rsid w:val="00427E25"/>
    <w:rsid w:val="00430A5A"/>
    <w:rsid w:val="004314D1"/>
    <w:rsid w:val="00434D52"/>
    <w:rsid w:val="00464239"/>
    <w:rsid w:val="004750B5"/>
    <w:rsid w:val="0047660E"/>
    <w:rsid w:val="004812C4"/>
    <w:rsid w:val="00483B81"/>
    <w:rsid w:val="004963D3"/>
    <w:rsid w:val="004C2749"/>
    <w:rsid w:val="004C56B6"/>
    <w:rsid w:val="004C7382"/>
    <w:rsid w:val="004D725A"/>
    <w:rsid w:val="004F1800"/>
    <w:rsid w:val="004F230C"/>
    <w:rsid w:val="00521A98"/>
    <w:rsid w:val="00535459"/>
    <w:rsid w:val="0054259E"/>
    <w:rsid w:val="00554106"/>
    <w:rsid w:val="00556616"/>
    <w:rsid w:val="005657BF"/>
    <w:rsid w:val="005742EC"/>
    <w:rsid w:val="00576A99"/>
    <w:rsid w:val="00580CC0"/>
    <w:rsid w:val="0059206E"/>
    <w:rsid w:val="005A0BE6"/>
    <w:rsid w:val="005B7E7B"/>
    <w:rsid w:val="005C10E6"/>
    <w:rsid w:val="005C2B50"/>
    <w:rsid w:val="005D1027"/>
    <w:rsid w:val="005D4CC3"/>
    <w:rsid w:val="005F1E9B"/>
    <w:rsid w:val="00600D90"/>
    <w:rsid w:val="00615C6E"/>
    <w:rsid w:val="0062784A"/>
    <w:rsid w:val="0063470A"/>
    <w:rsid w:val="00641668"/>
    <w:rsid w:val="00642943"/>
    <w:rsid w:val="0065039E"/>
    <w:rsid w:val="0066232B"/>
    <w:rsid w:val="0066261A"/>
    <w:rsid w:val="00671580"/>
    <w:rsid w:val="00673049"/>
    <w:rsid w:val="006908D1"/>
    <w:rsid w:val="006A048D"/>
    <w:rsid w:val="006A284B"/>
    <w:rsid w:val="006B301D"/>
    <w:rsid w:val="006B31CC"/>
    <w:rsid w:val="006B46B9"/>
    <w:rsid w:val="006C19FA"/>
    <w:rsid w:val="006C6931"/>
    <w:rsid w:val="006D54A9"/>
    <w:rsid w:val="006E39D7"/>
    <w:rsid w:val="006E3A9B"/>
    <w:rsid w:val="006F4297"/>
    <w:rsid w:val="006F7742"/>
    <w:rsid w:val="0070443E"/>
    <w:rsid w:val="00705627"/>
    <w:rsid w:val="00711B8C"/>
    <w:rsid w:val="007132DB"/>
    <w:rsid w:val="00730622"/>
    <w:rsid w:val="00732B9F"/>
    <w:rsid w:val="007446DD"/>
    <w:rsid w:val="0075665E"/>
    <w:rsid w:val="00765A96"/>
    <w:rsid w:val="00766D3A"/>
    <w:rsid w:val="00775CC5"/>
    <w:rsid w:val="00777021"/>
    <w:rsid w:val="0078432C"/>
    <w:rsid w:val="00784F25"/>
    <w:rsid w:val="007B59BA"/>
    <w:rsid w:val="007C0C62"/>
    <w:rsid w:val="007C4C69"/>
    <w:rsid w:val="007C4C90"/>
    <w:rsid w:val="007E48A5"/>
    <w:rsid w:val="008037A4"/>
    <w:rsid w:val="00804B7E"/>
    <w:rsid w:val="00815311"/>
    <w:rsid w:val="00815E0A"/>
    <w:rsid w:val="00820E65"/>
    <w:rsid w:val="0083333F"/>
    <w:rsid w:val="008458CD"/>
    <w:rsid w:val="00850910"/>
    <w:rsid w:val="00860BB3"/>
    <w:rsid w:val="0086501F"/>
    <w:rsid w:val="00871C66"/>
    <w:rsid w:val="00877FB9"/>
    <w:rsid w:val="00882367"/>
    <w:rsid w:val="00893B06"/>
    <w:rsid w:val="00894783"/>
    <w:rsid w:val="008971B1"/>
    <w:rsid w:val="008B411D"/>
    <w:rsid w:val="008C3075"/>
    <w:rsid w:val="008D0764"/>
    <w:rsid w:val="008D58E8"/>
    <w:rsid w:val="008E3E1D"/>
    <w:rsid w:val="008E3E23"/>
    <w:rsid w:val="008E45DA"/>
    <w:rsid w:val="008E7FF1"/>
    <w:rsid w:val="008F0DC6"/>
    <w:rsid w:val="008F34D1"/>
    <w:rsid w:val="008F3A58"/>
    <w:rsid w:val="009115A5"/>
    <w:rsid w:val="00935074"/>
    <w:rsid w:val="009374A1"/>
    <w:rsid w:val="009414BC"/>
    <w:rsid w:val="00942591"/>
    <w:rsid w:val="00943F2A"/>
    <w:rsid w:val="00947296"/>
    <w:rsid w:val="00947AD6"/>
    <w:rsid w:val="00955456"/>
    <w:rsid w:val="009736B9"/>
    <w:rsid w:val="00975664"/>
    <w:rsid w:val="0098694A"/>
    <w:rsid w:val="00994CCC"/>
    <w:rsid w:val="009B7796"/>
    <w:rsid w:val="009C6A9C"/>
    <w:rsid w:val="009F41E8"/>
    <w:rsid w:val="00A11CEA"/>
    <w:rsid w:val="00A145A5"/>
    <w:rsid w:val="00A1747C"/>
    <w:rsid w:val="00A179C1"/>
    <w:rsid w:val="00A43BE7"/>
    <w:rsid w:val="00A54859"/>
    <w:rsid w:val="00A56ED2"/>
    <w:rsid w:val="00A6182A"/>
    <w:rsid w:val="00A753E3"/>
    <w:rsid w:val="00A85B56"/>
    <w:rsid w:val="00A95C52"/>
    <w:rsid w:val="00AB035B"/>
    <w:rsid w:val="00AC2F81"/>
    <w:rsid w:val="00AC52FF"/>
    <w:rsid w:val="00AC6FB2"/>
    <w:rsid w:val="00AD2885"/>
    <w:rsid w:val="00AE0016"/>
    <w:rsid w:val="00AE1C90"/>
    <w:rsid w:val="00AE473B"/>
    <w:rsid w:val="00AE74E5"/>
    <w:rsid w:val="00AF7F6B"/>
    <w:rsid w:val="00B05F85"/>
    <w:rsid w:val="00B16CD0"/>
    <w:rsid w:val="00B27AE3"/>
    <w:rsid w:val="00B36B98"/>
    <w:rsid w:val="00B45465"/>
    <w:rsid w:val="00B502F1"/>
    <w:rsid w:val="00B56842"/>
    <w:rsid w:val="00B6687B"/>
    <w:rsid w:val="00B866CC"/>
    <w:rsid w:val="00BA3157"/>
    <w:rsid w:val="00BA56C1"/>
    <w:rsid w:val="00BB72B6"/>
    <w:rsid w:val="00BC10B2"/>
    <w:rsid w:val="00BD0C71"/>
    <w:rsid w:val="00BE2982"/>
    <w:rsid w:val="00BE3286"/>
    <w:rsid w:val="00BF7AA2"/>
    <w:rsid w:val="00C00767"/>
    <w:rsid w:val="00C23973"/>
    <w:rsid w:val="00C25915"/>
    <w:rsid w:val="00C2777A"/>
    <w:rsid w:val="00C53185"/>
    <w:rsid w:val="00C5715B"/>
    <w:rsid w:val="00C65279"/>
    <w:rsid w:val="00C707E7"/>
    <w:rsid w:val="00C74FED"/>
    <w:rsid w:val="00C82892"/>
    <w:rsid w:val="00C90D1E"/>
    <w:rsid w:val="00C96008"/>
    <w:rsid w:val="00CA2F1D"/>
    <w:rsid w:val="00CA49CE"/>
    <w:rsid w:val="00CA730A"/>
    <w:rsid w:val="00CC11B8"/>
    <w:rsid w:val="00CC3E38"/>
    <w:rsid w:val="00CD1FEF"/>
    <w:rsid w:val="00CD5BF2"/>
    <w:rsid w:val="00CE5EA1"/>
    <w:rsid w:val="00CE6F06"/>
    <w:rsid w:val="00CF40B4"/>
    <w:rsid w:val="00CF6462"/>
    <w:rsid w:val="00CF75C2"/>
    <w:rsid w:val="00D01F54"/>
    <w:rsid w:val="00D029DF"/>
    <w:rsid w:val="00D213F6"/>
    <w:rsid w:val="00D368D7"/>
    <w:rsid w:val="00D37953"/>
    <w:rsid w:val="00D5016C"/>
    <w:rsid w:val="00D5502A"/>
    <w:rsid w:val="00D551C5"/>
    <w:rsid w:val="00D56129"/>
    <w:rsid w:val="00D56244"/>
    <w:rsid w:val="00D612B4"/>
    <w:rsid w:val="00D74789"/>
    <w:rsid w:val="00D85449"/>
    <w:rsid w:val="00D85A64"/>
    <w:rsid w:val="00D85A9A"/>
    <w:rsid w:val="00D86644"/>
    <w:rsid w:val="00D97D4A"/>
    <w:rsid w:val="00DA042E"/>
    <w:rsid w:val="00DA4B71"/>
    <w:rsid w:val="00DA54F0"/>
    <w:rsid w:val="00DB6FF5"/>
    <w:rsid w:val="00DC147F"/>
    <w:rsid w:val="00DC5EC4"/>
    <w:rsid w:val="00DD1D2A"/>
    <w:rsid w:val="00DD335E"/>
    <w:rsid w:val="00DD393A"/>
    <w:rsid w:val="00DE5677"/>
    <w:rsid w:val="00DF4490"/>
    <w:rsid w:val="00E02DAE"/>
    <w:rsid w:val="00E20A75"/>
    <w:rsid w:val="00E24A4A"/>
    <w:rsid w:val="00E27B1D"/>
    <w:rsid w:val="00E30D66"/>
    <w:rsid w:val="00E4463A"/>
    <w:rsid w:val="00E51D6B"/>
    <w:rsid w:val="00E63CBF"/>
    <w:rsid w:val="00E653D9"/>
    <w:rsid w:val="00E67918"/>
    <w:rsid w:val="00E868CC"/>
    <w:rsid w:val="00E92D76"/>
    <w:rsid w:val="00E93887"/>
    <w:rsid w:val="00EA08A9"/>
    <w:rsid w:val="00EE2C5D"/>
    <w:rsid w:val="00EF2DED"/>
    <w:rsid w:val="00EF62C2"/>
    <w:rsid w:val="00F23D2C"/>
    <w:rsid w:val="00F35482"/>
    <w:rsid w:val="00F36BA6"/>
    <w:rsid w:val="00F374DE"/>
    <w:rsid w:val="00F43138"/>
    <w:rsid w:val="00F642F9"/>
    <w:rsid w:val="00F77FC1"/>
    <w:rsid w:val="00F8014F"/>
    <w:rsid w:val="00FB42FB"/>
    <w:rsid w:val="00FC0A31"/>
    <w:rsid w:val="00FC50A0"/>
    <w:rsid w:val="00FD1665"/>
    <w:rsid w:val="00FD318E"/>
    <w:rsid w:val="00FD5D76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,"/>
  <w:listSeparator w:val=";"/>
  <w15:docId w15:val="{E3D71F90-9D3E-45C5-BB49-8827AD07C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paragraph" w:styleId="Sprechblasentext">
    <w:name w:val="Balloon Text"/>
    <w:basedOn w:val="Standard"/>
    <w:semiHidden/>
    <w:rsid w:val="00B502F1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8664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26" Type="http://schemas.openxmlformats.org/officeDocument/2006/relationships/control" Target="activeX/activeX21.xml"/><Relationship Id="rId3" Type="http://schemas.openxmlformats.org/officeDocument/2006/relationships/settings" Target="settings.xml"/><Relationship Id="rId21" Type="http://schemas.openxmlformats.org/officeDocument/2006/relationships/control" Target="activeX/activeX16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control" Target="activeX/activeX20.xml"/><Relationship Id="rId2" Type="http://schemas.openxmlformats.org/officeDocument/2006/relationships/styles" Target="styles.xml"/><Relationship Id="rId16" Type="http://schemas.openxmlformats.org/officeDocument/2006/relationships/control" Target="activeX/activeX11.xml"/><Relationship Id="rId20" Type="http://schemas.openxmlformats.org/officeDocument/2006/relationships/control" Target="activeX/activeX15.xml"/><Relationship Id="rId29" Type="http://schemas.openxmlformats.org/officeDocument/2006/relationships/control" Target="activeX/activeX24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24" Type="http://schemas.openxmlformats.org/officeDocument/2006/relationships/control" Target="activeX/activeX19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28" Type="http://schemas.openxmlformats.org/officeDocument/2006/relationships/control" Target="activeX/activeX23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Relationship Id="rId27" Type="http://schemas.openxmlformats.org/officeDocument/2006/relationships/control" Target="activeX/activeX22.xml"/><Relationship Id="rId30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1729</Characters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2017-08-23T08:05:00Z</cp:lastPrinted>
  <dcterms:created xsi:type="dcterms:W3CDTF">2016-08-02T07:43:00Z</dcterms:created>
  <dcterms:modified xsi:type="dcterms:W3CDTF">2022-02-28T14:00:00Z</dcterms:modified>
</cp:coreProperties>
</file>